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738" w:rsidRPr="00815738" w:rsidRDefault="00815738" w:rsidP="00815738">
      <w:pPr>
        <w:jc w:val="both"/>
        <w:rPr>
          <w:rFonts w:ascii="Arial Narrow" w:hAnsi="Arial Narrow"/>
        </w:rPr>
      </w:pPr>
      <w:r w:rsidRPr="00815738">
        <w:rPr>
          <w:rFonts w:ascii="Arial Narrow" w:hAnsi="Arial Narrow"/>
          <w:noProof/>
          <w:lang w:eastAsia="el-GR"/>
        </w:rPr>
        <w:drawing>
          <wp:anchor distT="0" distB="0" distL="0" distR="0" simplePos="0" relativeHeight="251659264" behindDoc="0" locked="0" layoutInCell="1" allowOverlap="1" wp14:anchorId="66F2D47F" wp14:editId="0CCF06CC">
            <wp:simplePos x="0" y="0"/>
            <wp:positionH relativeFrom="column">
              <wp:posOffset>12065</wp:posOffset>
            </wp:positionH>
            <wp:positionV relativeFrom="paragraph">
              <wp:posOffset>215900</wp:posOffset>
            </wp:positionV>
            <wp:extent cx="771525" cy="1200150"/>
            <wp:effectExtent l="0" t="0" r="952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1200150"/>
                    </a:xfrm>
                    <a:prstGeom prst="rect">
                      <a:avLst/>
                    </a:prstGeom>
                    <a:noFill/>
                  </pic:spPr>
                </pic:pic>
              </a:graphicData>
            </a:graphic>
            <wp14:sizeRelH relativeFrom="page">
              <wp14:pctWidth>0</wp14:pctWidth>
            </wp14:sizeRelH>
            <wp14:sizeRelV relativeFrom="page">
              <wp14:pctHeight>0</wp14:pctHeight>
            </wp14:sizeRelV>
          </wp:anchor>
        </w:drawing>
      </w:r>
    </w:p>
    <w:p w:rsidR="00815738" w:rsidRPr="00815738" w:rsidRDefault="00815738" w:rsidP="00815738">
      <w:pPr>
        <w:ind w:right="245"/>
        <w:jc w:val="both"/>
        <w:rPr>
          <w:rFonts w:ascii="Arial Narrow" w:eastAsia="Times New Roman" w:hAnsi="Arial Narrow" w:cs="Tahoma"/>
          <w:b/>
          <w:bCs/>
          <w:color w:val="000000"/>
          <w:lang w:eastAsia="el-GR"/>
        </w:rPr>
      </w:pPr>
    </w:p>
    <w:p w:rsidR="00815738" w:rsidRPr="00815738" w:rsidRDefault="00815738" w:rsidP="00815738">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eastAsia="Times New Roman" w:hAnsi="Arial Narrow" w:cs="Tahoma"/>
          <w:b/>
          <w:bCs/>
          <w:i/>
          <w:iCs/>
          <w:color w:val="FFFFFF"/>
          <w:lang w:eastAsia="el-GR"/>
        </w:rPr>
      </w:pPr>
      <w:r w:rsidRPr="00815738">
        <w:rPr>
          <w:rFonts w:ascii="Arial Narrow" w:eastAsia="Times New Roman" w:hAnsi="Arial Narrow" w:cs="Tahoma"/>
          <w:b/>
          <w:bCs/>
          <w:i/>
          <w:iCs/>
          <w:color w:val="FFFFFF"/>
          <w:lang w:eastAsia="el-GR"/>
        </w:rPr>
        <w:t xml:space="preserve">                                     ΑΝΕΞΑΡΤΗΤΗ ΡΙΖΟΣΠΑΣΤΙΚΗ ΠΑΡΕΜΒΑΣΗ </w:t>
      </w:r>
    </w:p>
    <w:p w:rsidR="00815738" w:rsidRPr="00815738" w:rsidRDefault="00815738" w:rsidP="00815738">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hAnsi="Arial Narrow"/>
        </w:rPr>
      </w:pPr>
      <w:r w:rsidRPr="00815738">
        <w:rPr>
          <w:rFonts w:ascii="Arial Narrow" w:eastAsia="Times New Roman" w:hAnsi="Arial Narrow" w:cs="Tahoma"/>
          <w:b/>
          <w:bCs/>
          <w:i/>
          <w:iCs/>
          <w:color w:val="FFFFFF"/>
          <w:lang w:eastAsia="el-GR"/>
        </w:rPr>
        <w:t xml:space="preserve">                                        ΕΚΠΑΙΔΕΥΤΙΚΩΝ ΠΕ ΠΕΡΙΣΤΕΡΙΟΥ </w:t>
      </w:r>
    </w:p>
    <w:p w:rsidR="00815738" w:rsidRPr="00815738" w:rsidRDefault="00815738" w:rsidP="00815738">
      <w:pPr>
        <w:pBdr>
          <w:top w:val="single" w:sz="4" w:space="1" w:color="000000"/>
          <w:left w:val="single" w:sz="4" w:space="4" w:color="000000"/>
          <w:bottom w:val="single" w:sz="4" w:space="1" w:color="000000"/>
          <w:right w:val="single" w:sz="4" w:space="4" w:color="000000"/>
        </w:pBdr>
        <w:spacing w:after="0" w:line="240" w:lineRule="auto"/>
        <w:ind w:right="245"/>
        <w:jc w:val="both"/>
        <w:rPr>
          <w:rFonts w:ascii="Arial Narrow" w:hAnsi="Arial Narrow"/>
        </w:rPr>
      </w:pPr>
      <w:r w:rsidRPr="00815738">
        <w:rPr>
          <w:rFonts w:ascii="Arial Narrow" w:eastAsia="Times New Roman" w:hAnsi="Arial Narrow" w:cs="Tahoma"/>
          <w:b/>
          <w:bCs/>
          <w:color w:val="000000"/>
          <w:lang w:eastAsia="el-GR"/>
        </w:rPr>
        <w:t xml:space="preserve">                                     ΠΑΡΕΜΒΑΣΕΙΣ ΚΙΝΗΣΕΙΣ ΣΥΣΠΕΙΡΩΣΕΙΣ Π.Ε.</w:t>
      </w:r>
    </w:p>
    <w:p w:rsidR="00815738" w:rsidRPr="00815738" w:rsidRDefault="00815738" w:rsidP="00815738">
      <w:pPr>
        <w:jc w:val="both"/>
        <w:rPr>
          <w:rFonts w:ascii="Arial Narrow" w:hAnsi="Arial Narrow"/>
          <w:b/>
        </w:rPr>
      </w:pPr>
    </w:p>
    <w:p w:rsidR="00815738" w:rsidRPr="00815738" w:rsidRDefault="00815738" w:rsidP="00815738">
      <w:pPr>
        <w:tabs>
          <w:tab w:val="left" w:pos="284"/>
        </w:tabs>
        <w:spacing w:beforeLines="60" w:before="144" w:after="0" w:line="240" w:lineRule="auto"/>
        <w:jc w:val="both"/>
        <w:rPr>
          <w:rFonts w:ascii="Arial Narrow" w:hAnsi="Arial Narrow" w:cs="Calibri"/>
        </w:rPr>
      </w:pPr>
    </w:p>
    <w:p w:rsidR="00815738" w:rsidRPr="00815738" w:rsidRDefault="00815738" w:rsidP="00815738">
      <w:pPr>
        <w:spacing w:after="120" w:line="240" w:lineRule="auto"/>
        <w:ind w:right="-66"/>
        <w:jc w:val="both"/>
        <w:rPr>
          <w:rFonts w:ascii="Arial Narrow" w:hAnsi="Arial Narrow" w:cs="Calibri"/>
          <w:b/>
          <w:highlight w:val="yellow"/>
        </w:rPr>
      </w:pPr>
      <w:r w:rsidRPr="00815738">
        <w:rPr>
          <w:rFonts w:ascii="Arial Narrow" w:hAnsi="Arial Narrow" w:cs="Calibri"/>
          <w:b/>
          <w:highlight w:val="yellow"/>
        </w:rPr>
        <w:t xml:space="preserve">ΠΡΟΤΑΣΗ ΠΡΟΣ ΤΗ ΓΣ  ΓΙΑ ΤΗΝ ΕΛΑΣΤΙΚΗ ΕΡΓΑΣΙΑ, </w:t>
      </w:r>
    </w:p>
    <w:p w:rsidR="00815738" w:rsidRPr="00815738" w:rsidRDefault="00815738" w:rsidP="00815738">
      <w:pPr>
        <w:spacing w:after="120" w:line="240" w:lineRule="auto"/>
        <w:ind w:right="-66"/>
        <w:jc w:val="both"/>
        <w:rPr>
          <w:rFonts w:ascii="Arial Narrow" w:hAnsi="Arial Narrow" w:cs="Calibri"/>
          <w:b/>
          <w:highlight w:val="yellow"/>
        </w:rPr>
      </w:pPr>
      <w:r w:rsidRPr="00815738">
        <w:rPr>
          <w:rFonts w:ascii="Arial Narrow" w:hAnsi="Arial Narrow" w:cs="Calibri"/>
          <w:b/>
          <w:highlight w:val="yellow"/>
        </w:rPr>
        <w:t>ΤΑ ΔΙΚΑΙΩΜΑΤΑ ΤΩΝ ΑΝΑΠΛΗΡΩΤΩΝ, ΤΟΥΣ ΔΙΟΡΙΣΜΟΥΣ, ΤΟ ΠΡΟΣΟΝΤΟΛΟΓΙΟ</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Α. ΔΙΟΡΙΣΜΟΙ</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w:t>
      </w:r>
      <w:r w:rsidRPr="00815738">
        <w:rPr>
          <w:rFonts w:ascii="Arial Narrow" w:hAnsi="Arial Narrow" w:cs="Calibri"/>
          <w:b/>
          <w:bCs/>
          <w:shd w:val="clear" w:color="auto" w:fill="FFFFFF"/>
        </w:rPr>
        <w:t xml:space="preserve">Κατάργηση του ν. 4589/19 του </w:t>
      </w:r>
      <w:proofErr w:type="spellStart"/>
      <w:r w:rsidRPr="00815738">
        <w:rPr>
          <w:rFonts w:ascii="Arial Narrow" w:hAnsi="Arial Narrow" w:cs="Calibri"/>
          <w:b/>
          <w:bCs/>
          <w:shd w:val="clear" w:color="auto" w:fill="FFFFFF"/>
        </w:rPr>
        <w:t>προσοντολογίου</w:t>
      </w:r>
      <w:proofErr w:type="spellEnd"/>
      <w:r w:rsidRPr="00815738">
        <w:rPr>
          <w:rFonts w:ascii="Arial Narrow" w:hAnsi="Arial Narrow" w:cs="Calibri"/>
          <w:b/>
          <w:bCs/>
          <w:shd w:val="clear" w:color="auto" w:fill="FFFFFF"/>
        </w:rPr>
        <w:t xml:space="preserve"> και του ν. 4692/20 </w:t>
      </w:r>
      <w:proofErr w:type="spellStart"/>
      <w:r w:rsidRPr="00815738">
        <w:rPr>
          <w:rFonts w:ascii="Arial Narrow" w:hAnsi="Arial Narrow" w:cs="Calibri"/>
          <w:b/>
          <w:bCs/>
          <w:shd w:val="clear" w:color="auto" w:fill="FFFFFF"/>
        </w:rPr>
        <w:t>Κεραμέως</w:t>
      </w:r>
      <w:proofErr w:type="spellEnd"/>
      <w:r w:rsidRPr="00815738">
        <w:rPr>
          <w:rFonts w:ascii="Arial Narrow" w:hAnsi="Arial Narrow" w:cs="Calibri"/>
          <w:b/>
          <w:bCs/>
          <w:shd w:val="clear" w:color="auto" w:fill="FFFFFF"/>
        </w:rPr>
        <w:t>. Όχι σε διαγωνισμό ΑΣΕΠ και συνεντεύξεις</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-Μαζικούς μόνιμους διορισμούς εκπαιδευτικών για την κάλυψη όλων των αναγκών. Άμεσος διορισμός/Μονιμοποίηση ΤΩΡΑ ΟΛΩΝ των αναπληρωτών που έχουν έστω και μία σύμβαση αποκλειστικά με βάση το πτυχίο και την ολόκληρη την προϋπηρεσία.</w:t>
      </w:r>
    </w:p>
    <w:p w:rsidR="00815738" w:rsidRPr="00815738" w:rsidRDefault="00815738" w:rsidP="00815738">
      <w:pPr>
        <w:spacing w:before="60" w:after="120" w:line="240" w:lineRule="auto"/>
        <w:ind w:left="-851" w:right="-563"/>
        <w:jc w:val="both"/>
        <w:rPr>
          <w:rFonts w:ascii="Arial Narrow" w:hAnsi="Arial Narrow" w:cs="Calibri"/>
          <w:b/>
          <w:color w:val="000000"/>
        </w:rPr>
      </w:pPr>
      <w:r w:rsidRPr="00815738">
        <w:rPr>
          <w:rFonts w:ascii="Arial Narrow" w:hAnsi="Arial Narrow" w:cs="Calibri"/>
          <w:b/>
          <w:color w:val="000000"/>
        </w:rPr>
        <w:t>-Υπερασπιζόμαστε τα δικαιώματα που απορρέουν από το πτυχίο και την προϋπηρεσία</w:t>
      </w:r>
    </w:p>
    <w:p w:rsidR="00815738" w:rsidRPr="00815738" w:rsidRDefault="00815738" w:rsidP="00815738">
      <w:pPr>
        <w:spacing w:before="60" w:after="120" w:line="240" w:lineRule="auto"/>
        <w:ind w:left="-851" w:right="-563"/>
        <w:jc w:val="both"/>
        <w:rPr>
          <w:rFonts w:ascii="Arial Narrow" w:hAnsi="Arial Narrow" w:cs="Calibri"/>
        </w:rPr>
      </w:pPr>
      <w:r w:rsidRPr="00815738">
        <w:rPr>
          <w:rFonts w:ascii="Arial Narrow" w:hAnsi="Arial Narrow" w:cs="Calibri"/>
        </w:rPr>
        <w:t>Το εκπαιδευτικό κίνημα διεκδικεί και υπερασπίζεται το δικαίωμα στη σταθερή και μόνιμη εργασία για όλες/</w:t>
      </w:r>
      <w:proofErr w:type="spellStart"/>
      <w:r w:rsidRPr="00815738">
        <w:rPr>
          <w:rFonts w:ascii="Arial Narrow" w:hAnsi="Arial Narrow" w:cs="Calibri"/>
        </w:rPr>
        <w:t>ους</w:t>
      </w:r>
      <w:proofErr w:type="spellEnd"/>
      <w:r w:rsidRPr="00815738">
        <w:rPr>
          <w:rFonts w:ascii="Arial Narrow" w:hAnsi="Arial Narrow" w:cs="Calibri"/>
        </w:rPr>
        <w:t xml:space="preserve"> τις/</w:t>
      </w:r>
      <w:proofErr w:type="spellStart"/>
      <w:r w:rsidRPr="00815738">
        <w:rPr>
          <w:rFonts w:ascii="Arial Narrow" w:hAnsi="Arial Narrow" w:cs="Calibri"/>
        </w:rPr>
        <w:t>ους</w:t>
      </w:r>
      <w:proofErr w:type="spellEnd"/>
      <w:r w:rsidRPr="00815738">
        <w:rPr>
          <w:rFonts w:ascii="Arial Narrow" w:hAnsi="Arial Narrow" w:cs="Calibri"/>
        </w:rPr>
        <w:t xml:space="preserve"> εκπαιδευτικούς, για όλους τους εργαζόμενους. Υπερασπίζεται το δημόσιο δωρεάν σχολείο για όλους.</w:t>
      </w:r>
    </w:p>
    <w:p w:rsidR="00815738" w:rsidRPr="00815738" w:rsidRDefault="00815738" w:rsidP="00815738">
      <w:pPr>
        <w:spacing w:before="60" w:after="120" w:line="240" w:lineRule="auto"/>
        <w:ind w:left="-851" w:right="-563"/>
        <w:jc w:val="both"/>
        <w:rPr>
          <w:rFonts w:ascii="Arial Narrow" w:hAnsi="Arial Narrow" w:cs="Calibri"/>
        </w:rPr>
      </w:pPr>
      <w:r w:rsidRPr="00815738">
        <w:rPr>
          <w:rFonts w:ascii="Arial Narrow" w:hAnsi="Arial Narrow" w:cs="Calibri"/>
        </w:rPr>
        <w:t>Ο αγώνας μας παραμένει ανυποχώρητος! Αρνούμαστε να μετρήσουμε τις ζωές μας με ακαδημαϊκά κριτήρια ταξικού χαρακτήρα, αρνούμαστε την απαξίωση των πτυχίων και της προϋπηρεσίας μας. Αρνούμαστε να στραφούμε στον ανταγωνισμό, την ανθρωποφαγία και να αποδεχτούμε τον ΟΑΕΔ ως μελλοντικό εργοδότη μας! Όπως συλλογικά αγωνιστήκαμε όλο το προηγούμενο διάστημα, μαζί με χιλιάδες συναδέλφους μας, συλλογικά θα συνεχίσουμε να διεκδικούμε το δικαίωμα στη σταθερή και μόνιμη εργασία, θα συνεχίσουμε να αγωνιζόμαστε για ένα δημόσιο δωρεάν σχολείο που θα υπηρετεί τις ανάγκες όλων των παιδιών.</w:t>
      </w:r>
      <w:r w:rsidRPr="00815738">
        <w:rPr>
          <w:rFonts w:ascii="Arial Narrow" w:hAnsi="Arial Narrow" w:cs="Calibri"/>
        </w:rPr>
        <w:tab/>
      </w:r>
    </w:p>
    <w:p w:rsidR="00815738" w:rsidRPr="00815738" w:rsidRDefault="00815738" w:rsidP="00815738">
      <w:pPr>
        <w:spacing w:before="60" w:after="120" w:line="240" w:lineRule="auto"/>
        <w:ind w:left="-851" w:right="-563"/>
        <w:jc w:val="both"/>
        <w:rPr>
          <w:rFonts w:ascii="Arial Narrow" w:hAnsi="Arial Narrow" w:cs="Calibri"/>
        </w:rPr>
      </w:pPr>
      <w:r w:rsidRPr="00815738">
        <w:rPr>
          <w:rFonts w:ascii="Arial Narrow" w:hAnsi="Arial Narrow" w:cs="Calibri"/>
        </w:rPr>
        <w:t xml:space="preserve">Η κυβέρνηση της ΝΔ ψάχνει να προσθέσει μια ακόμα αξιολογική </w:t>
      </w:r>
      <w:proofErr w:type="spellStart"/>
      <w:r w:rsidRPr="00815738">
        <w:rPr>
          <w:rFonts w:ascii="Arial Narrow" w:hAnsi="Arial Narrow" w:cs="Calibri"/>
        </w:rPr>
        <w:t>κρισάρα</w:t>
      </w:r>
      <w:proofErr w:type="spellEnd"/>
      <w:r w:rsidRPr="00815738">
        <w:rPr>
          <w:rFonts w:ascii="Arial Narrow" w:hAnsi="Arial Narrow" w:cs="Calibri"/>
        </w:rPr>
        <w:t xml:space="preserve">. Ο διαγωνισμός του ΑΣΕΠ καταργεί το αυτονόητο επαγγελματικό προσόν που παρέχει το πτυχίο μια και το αποτέλεσμα της κατάταξης στις εξετάσεις του ΑΣΕΠ είναι αυτό που καθορίζει αν δικαιούται ο εκπαιδευτικός να είναι στους πίνακες προσλήψεων αναπληρωτών και μονίμων. Το </w:t>
      </w:r>
      <w:proofErr w:type="spellStart"/>
      <w:r w:rsidRPr="00815738">
        <w:rPr>
          <w:rFonts w:ascii="Arial Narrow" w:hAnsi="Arial Narrow" w:cs="Calibri"/>
        </w:rPr>
        <w:t>προσοντολόγιο</w:t>
      </w:r>
      <w:proofErr w:type="spellEnd"/>
      <w:r w:rsidRPr="00815738">
        <w:rPr>
          <w:rFonts w:ascii="Arial Narrow" w:hAnsi="Arial Narrow" w:cs="Calibri"/>
        </w:rPr>
        <w:t xml:space="preserve"> και ο διαγωνισμός του ΑΣΕΠ επιδιώκουν να αναιρέσουν την πεποίθηση </w:t>
      </w:r>
      <w:r w:rsidRPr="00815738">
        <w:rPr>
          <w:rFonts w:ascii="Arial Narrow" w:hAnsi="Arial Narrow" w:cs="Calibri"/>
          <w:bCs/>
          <w:color w:val="000000"/>
        </w:rPr>
        <w:t>του </w:t>
      </w:r>
      <w:r w:rsidRPr="00815738">
        <w:rPr>
          <w:rFonts w:ascii="Arial Narrow" w:hAnsi="Arial Narrow" w:cs="Calibri"/>
          <w:bCs/>
          <w:iCs/>
          <w:color w:val="000000"/>
        </w:rPr>
        <w:t>αναπληρωτή και του πτυχιούχου</w:t>
      </w:r>
      <w:r w:rsidRPr="00815738">
        <w:rPr>
          <w:rFonts w:ascii="Arial Narrow" w:hAnsi="Arial Narrow" w:cs="Calibri"/>
          <w:bCs/>
          <w:color w:val="000000"/>
        </w:rPr>
        <w:t xml:space="preserve"> ότι τους αναλογεί μια θέση εργασίας στην εκπαίδευση </w:t>
      </w:r>
      <w:r w:rsidRPr="00815738">
        <w:rPr>
          <w:rFonts w:ascii="Arial Narrow" w:hAnsi="Arial Narrow" w:cs="Calibri"/>
          <w:color w:val="000000"/>
        </w:rPr>
        <w:t>και να διαμορφωθεί μια νέα συλλογική συνείδηση υποψηφίου, που δεν θα θεωρεί ότι "δικαιούται" οποιαδήποτε πρόσβαση στην εκπαίδευση παρά μόνο υπό την προϋπόθεση συγκέντρωσης προσόντων και επιτυχίας σε διαγωνισμούς με</w:t>
      </w:r>
      <w:r w:rsidRPr="00815738">
        <w:rPr>
          <w:rFonts w:ascii="Arial Narrow" w:hAnsi="Arial Narrow" w:cs="Calibri"/>
          <w:iCs/>
          <w:color w:val="000000"/>
        </w:rPr>
        <w:t> ατομική ευθύνη. Γι’ αυτό είμαστε ενάντια και στον διαγωνισμό του ΑΣΕΠ.</w:t>
      </w:r>
    </w:p>
    <w:p w:rsidR="00815738" w:rsidRPr="00815738" w:rsidRDefault="00815738" w:rsidP="00815738">
      <w:pPr>
        <w:spacing w:before="60" w:after="120" w:line="240" w:lineRule="auto"/>
        <w:ind w:left="-851" w:right="-563"/>
        <w:jc w:val="both"/>
        <w:rPr>
          <w:rFonts w:ascii="Arial Narrow" w:hAnsi="Arial Narrow" w:cs="Calibri"/>
          <w:b/>
          <w:color w:val="000000"/>
        </w:rPr>
      </w:pPr>
      <w:r w:rsidRPr="00815738">
        <w:rPr>
          <w:rFonts w:ascii="Arial Narrow" w:hAnsi="Arial Narrow" w:cs="Calibri"/>
          <w:b/>
          <w:color w:val="000000"/>
        </w:rPr>
        <w:t>Απαιτούμε:</w:t>
      </w:r>
    </w:p>
    <w:p w:rsidR="00815738" w:rsidRPr="00815738" w:rsidRDefault="00815738" w:rsidP="00815738">
      <w:pPr>
        <w:spacing w:before="60" w:after="120" w:line="240" w:lineRule="auto"/>
        <w:ind w:left="-851" w:right="-563"/>
        <w:jc w:val="both"/>
        <w:rPr>
          <w:rFonts w:ascii="Arial Narrow" w:hAnsi="Arial Narrow" w:cs="Calibri"/>
          <w:b/>
          <w:color w:val="000000"/>
        </w:rPr>
      </w:pPr>
      <w:r w:rsidRPr="00815738">
        <w:rPr>
          <w:rFonts w:ascii="Arial Narrow" w:hAnsi="Arial Narrow" w:cs="Calibri"/>
          <w:b/>
          <w:color w:val="000000"/>
        </w:rPr>
        <w:t>-Κατάργηση του νόμου 4589/2019/Καμία σκέψη για διαγωνισμό ΑΣΕΠ και συνέντευξη</w:t>
      </w:r>
    </w:p>
    <w:p w:rsidR="00815738" w:rsidRPr="00815738" w:rsidRDefault="00815738" w:rsidP="00815738">
      <w:pPr>
        <w:shd w:val="clear" w:color="auto" w:fill="FFFFFF"/>
        <w:spacing w:before="60" w:after="120" w:line="240" w:lineRule="auto"/>
        <w:ind w:left="-851" w:right="-563"/>
        <w:jc w:val="both"/>
        <w:rPr>
          <w:rFonts w:ascii="Arial Narrow" w:hAnsi="Arial Narrow" w:cs="Calibri"/>
          <w:color w:val="222222"/>
        </w:rPr>
      </w:pPr>
      <w:r w:rsidRPr="00815738">
        <w:rPr>
          <w:rFonts w:ascii="Arial Narrow" w:hAnsi="Arial Narrow" w:cs="Calibri"/>
          <w:color w:val="222222"/>
        </w:rPr>
        <w:t>-Μαζικούς μόνιμους διορισμούς εκπαιδευτικών για την κάλυψη όλων των αναγκών. Άμεσος διορισμός/Μονιμοποίηση ΟΛΩΝ των αναπληρωτών που έχουν έστω και μία σύμβαση ΤΩΡΑ αποκλειστικά με βάση το πτυχίο και την προϋπηρεσία. Όχι στον διαγωνισμό του ΑΣΕΠ</w:t>
      </w:r>
    </w:p>
    <w:p w:rsidR="00815738" w:rsidRPr="00815738" w:rsidRDefault="00815738" w:rsidP="00815738">
      <w:pPr>
        <w:shd w:val="clear" w:color="auto" w:fill="FFFFFF"/>
        <w:spacing w:before="60" w:after="120" w:line="240" w:lineRule="auto"/>
        <w:ind w:left="-851" w:right="-563"/>
        <w:jc w:val="both"/>
        <w:rPr>
          <w:rFonts w:ascii="Arial Narrow" w:hAnsi="Arial Narrow" w:cs="Calibri"/>
          <w:color w:val="222222"/>
        </w:rPr>
      </w:pPr>
      <w:r w:rsidRPr="00815738">
        <w:rPr>
          <w:rFonts w:ascii="Arial Narrow" w:hAnsi="Arial Narrow" w:cs="Calibri"/>
          <w:color w:val="222222"/>
        </w:rPr>
        <w:t xml:space="preserve">-Να </w:t>
      </w:r>
      <w:proofErr w:type="spellStart"/>
      <w:r w:rsidRPr="00815738">
        <w:rPr>
          <w:rFonts w:ascii="Arial Narrow" w:hAnsi="Arial Narrow" w:cs="Calibri"/>
          <w:color w:val="222222"/>
        </w:rPr>
        <w:t>προσμετρηθεί</w:t>
      </w:r>
      <w:proofErr w:type="spellEnd"/>
      <w:r w:rsidRPr="00815738">
        <w:rPr>
          <w:rFonts w:ascii="Arial Narrow" w:hAnsi="Arial Narrow" w:cs="Calibri"/>
          <w:color w:val="222222"/>
        </w:rPr>
        <w:t xml:space="preserve"> όλη η προϋπηρεσία όλων των ετών που δεν έχει </w:t>
      </w:r>
      <w:proofErr w:type="spellStart"/>
      <w:r w:rsidRPr="00815738">
        <w:rPr>
          <w:rFonts w:ascii="Arial Narrow" w:hAnsi="Arial Narrow" w:cs="Calibri"/>
          <w:color w:val="222222"/>
        </w:rPr>
        <w:t>προσμετρηθεί</w:t>
      </w:r>
      <w:proofErr w:type="spellEnd"/>
      <w:r w:rsidRPr="00815738">
        <w:rPr>
          <w:rFonts w:ascii="Arial Narrow" w:hAnsi="Arial Narrow" w:cs="Calibri"/>
          <w:color w:val="222222"/>
        </w:rPr>
        <w:t xml:space="preserve">. </w:t>
      </w:r>
    </w:p>
    <w:p w:rsidR="00815738" w:rsidRPr="00815738" w:rsidRDefault="00815738" w:rsidP="00815738">
      <w:pPr>
        <w:shd w:val="clear" w:color="auto" w:fill="FFFFFF"/>
        <w:spacing w:before="60" w:after="120" w:line="240" w:lineRule="auto"/>
        <w:ind w:left="-851" w:right="-563"/>
        <w:jc w:val="both"/>
        <w:rPr>
          <w:rFonts w:ascii="Arial Narrow" w:hAnsi="Arial Narrow" w:cs="Calibri"/>
          <w:color w:val="222222"/>
        </w:rPr>
      </w:pPr>
      <w:r w:rsidRPr="00815738">
        <w:rPr>
          <w:rFonts w:ascii="Arial Narrow" w:hAnsi="Arial Narrow" w:cs="Calibri"/>
          <w:color w:val="222222"/>
          <w:shd w:val="clear" w:color="auto" w:fill="FFFFFF"/>
        </w:rPr>
        <w:t>-Άμεση κατάργηση του θεσμού τρίμηνης σύμβασης. Κατάργηση της ελαστικής εργασίας</w:t>
      </w:r>
    </w:p>
    <w:p w:rsidR="00815738" w:rsidRPr="00815738" w:rsidRDefault="00815738" w:rsidP="00815738">
      <w:pPr>
        <w:spacing w:before="60" w:after="120" w:line="240" w:lineRule="auto"/>
        <w:ind w:left="-851" w:right="-563"/>
        <w:jc w:val="both"/>
        <w:rPr>
          <w:rFonts w:ascii="Arial Narrow" w:hAnsi="Arial Narrow" w:cs="Calibri"/>
          <w:b/>
          <w:color w:val="000000"/>
        </w:rPr>
      </w:pPr>
      <w:r w:rsidRPr="00815738">
        <w:rPr>
          <w:rFonts w:ascii="Arial Narrow" w:hAnsi="Arial Narrow" w:cs="Calibri"/>
          <w:b/>
          <w:color w:val="000000"/>
        </w:rPr>
        <w:t>-Υπερασπιζόμαστε τα δικαιώματα που απορρέουν από το πτυχίο και την προϋπηρεσία</w:t>
      </w:r>
    </w:p>
    <w:p w:rsidR="00815738" w:rsidRPr="00815738" w:rsidRDefault="00815738" w:rsidP="00815738">
      <w:pPr>
        <w:spacing w:before="60" w:after="120" w:line="240" w:lineRule="auto"/>
        <w:ind w:left="-851" w:right="-563"/>
        <w:jc w:val="both"/>
        <w:rPr>
          <w:rFonts w:ascii="Arial Narrow" w:hAnsi="Arial Narrow" w:cs="Calibri"/>
        </w:rPr>
      </w:pPr>
      <w:r w:rsidRPr="00815738">
        <w:rPr>
          <w:rFonts w:ascii="Arial Narrow" w:hAnsi="Arial Narrow" w:cs="Calibri"/>
          <w:b/>
        </w:rPr>
        <w:t>-</w:t>
      </w:r>
      <w:r w:rsidRPr="00815738">
        <w:rPr>
          <w:rFonts w:ascii="Arial Narrow" w:hAnsi="Arial Narrow" w:cs="Calibri"/>
        </w:rPr>
        <w:t>Κατάργηση του ν.3848/2010 (Διαμαντοπούλου) και του ν.4186/2013 (Αρβανιτόπουλου).</w:t>
      </w:r>
    </w:p>
    <w:p w:rsidR="00815738" w:rsidRPr="00815738" w:rsidRDefault="00815738" w:rsidP="00815738">
      <w:pPr>
        <w:shd w:val="clear" w:color="auto" w:fill="FFFFFF"/>
        <w:spacing w:before="60" w:after="120" w:line="240" w:lineRule="auto"/>
        <w:ind w:left="-851" w:right="-563"/>
        <w:jc w:val="both"/>
        <w:rPr>
          <w:rFonts w:ascii="Arial Narrow" w:hAnsi="Arial Narrow" w:cs="Calibri"/>
        </w:rPr>
      </w:pPr>
      <w:r w:rsidRPr="00815738">
        <w:rPr>
          <w:rFonts w:ascii="Arial Narrow" w:hAnsi="Arial Narrow" w:cs="Calibri"/>
          <w:b/>
          <w:bCs/>
        </w:rPr>
        <w:t>-Πλήρη εξίσωση προς τα πάνω των εργασιακών, ασφαλιστικών και συνδικαλιστικών δικαιωμάτων με αυτά των μονίμων – πλήρης προστασία της μητρότητας</w:t>
      </w:r>
    </w:p>
    <w:p w:rsidR="00815738" w:rsidRPr="00815738" w:rsidRDefault="00815738" w:rsidP="00815738">
      <w:pPr>
        <w:shd w:val="clear" w:color="auto" w:fill="FFFFFF"/>
        <w:spacing w:before="60" w:after="120" w:line="240" w:lineRule="auto"/>
        <w:ind w:left="-851" w:right="-563"/>
        <w:jc w:val="both"/>
        <w:rPr>
          <w:rFonts w:ascii="Arial Narrow" w:hAnsi="Arial Narrow" w:cs="Calibri"/>
        </w:rPr>
      </w:pPr>
      <w:r w:rsidRPr="00815738">
        <w:rPr>
          <w:rFonts w:ascii="Arial Narrow" w:hAnsi="Arial Narrow" w:cs="Calibri"/>
        </w:rPr>
        <w:t>-</w:t>
      </w:r>
      <w:r w:rsidRPr="00815738">
        <w:rPr>
          <w:rFonts w:ascii="Arial Narrow" w:hAnsi="Arial Narrow" w:cs="Calibri"/>
          <w:b/>
          <w:bCs/>
        </w:rPr>
        <w:t>Δημόσια ανάρτηση πινάκων πρόσληψης και τοποθέτησης για διαφανή και νόμιμη διαδικασία τοποθέτησης</w:t>
      </w:r>
    </w:p>
    <w:p w:rsidR="00815738" w:rsidRPr="00815738" w:rsidRDefault="00815738" w:rsidP="00815738">
      <w:pPr>
        <w:shd w:val="clear" w:color="auto" w:fill="FFFFFF"/>
        <w:spacing w:before="60" w:after="120" w:line="240" w:lineRule="auto"/>
        <w:ind w:left="-851" w:right="-563"/>
        <w:jc w:val="both"/>
        <w:rPr>
          <w:rFonts w:ascii="Arial Narrow" w:hAnsi="Arial Narrow" w:cs="Calibri"/>
          <w:b/>
          <w:bCs/>
        </w:rPr>
      </w:pPr>
      <w:r w:rsidRPr="00815738">
        <w:rPr>
          <w:rFonts w:ascii="Arial Narrow" w:hAnsi="Arial Narrow" w:cs="Calibri"/>
        </w:rPr>
        <w:t>-</w:t>
      </w:r>
      <w:r w:rsidRPr="00815738">
        <w:rPr>
          <w:rFonts w:ascii="Arial Narrow" w:hAnsi="Arial Narrow" w:cs="Calibri"/>
          <w:b/>
          <w:bCs/>
        </w:rPr>
        <w:t>Κάλυψη όλων των αιτημάτων της παράλληλης στήριξης/ΕΒΠ με έναν εκπαιδευτικό προς έναν μαθητή. Στελέχωση των σχολείων με ΕΒΠ, σχολικούς νοσηλευτές σύμφωνα με τις ανάγκες</w:t>
      </w:r>
    </w:p>
    <w:p w:rsidR="00815738" w:rsidRPr="00815738" w:rsidRDefault="00815738" w:rsidP="00815738">
      <w:pPr>
        <w:shd w:val="clear" w:color="auto" w:fill="FFFFFF"/>
        <w:spacing w:before="60" w:after="120" w:line="240" w:lineRule="auto"/>
        <w:ind w:left="-851" w:right="-563"/>
        <w:jc w:val="both"/>
        <w:rPr>
          <w:rFonts w:ascii="Arial Narrow" w:hAnsi="Arial Narrow" w:cs="Calibri"/>
        </w:rPr>
      </w:pPr>
      <w:r w:rsidRPr="00815738">
        <w:rPr>
          <w:rFonts w:ascii="Arial Narrow" w:hAnsi="Arial Narrow" w:cs="Calibri"/>
        </w:rPr>
        <w:t>-Το εκπαιδευτικό μνημόνιο να μην εφαρμοστεί, όχι στην αύξηση ωραρίου και στις περικοπές.</w:t>
      </w:r>
    </w:p>
    <w:p w:rsidR="00815738" w:rsidRPr="00815738" w:rsidRDefault="00815738" w:rsidP="00815738">
      <w:pPr>
        <w:spacing w:before="60" w:after="120" w:line="240" w:lineRule="auto"/>
        <w:ind w:left="-851" w:right="-563"/>
        <w:jc w:val="both"/>
        <w:rPr>
          <w:rFonts w:ascii="Arial Narrow" w:hAnsi="Arial Narrow" w:cs="Calibri"/>
        </w:rPr>
      </w:pPr>
      <w:r w:rsidRPr="00815738">
        <w:rPr>
          <w:rFonts w:ascii="Arial Narrow" w:hAnsi="Arial Narrow" w:cs="Calibri"/>
        </w:rPr>
        <w:lastRenderedPageBreak/>
        <w:t>-Μείωση αριθμού μαθητών ανά τμήμα, καμία συγχώνευση/κατάργηση, μείωση του ορίου συνταξιοδότησης.</w:t>
      </w:r>
    </w:p>
    <w:p w:rsidR="00815738" w:rsidRPr="00815738" w:rsidRDefault="00815738" w:rsidP="00815738">
      <w:pPr>
        <w:spacing w:before="60" w:after="120" w:line="240" w:lineRule="auto"/>
        <w:ind w:left="-851" w:right="-563"/>
        <w:jc w:val="both"/>
        <w:rPr>
          <w:rFonts w:ascii="Arial Narrow" w:hAnsi="Arial Narrow" w:cs="Calibri"/>
          <w:spacing w:val="-4"/>
        </w:rPr>
      </w:pPr>
      <w:r w:rsidRPr="00815738">
        <w:rPr>
          <w:rFonts w:ascii="Arial Narrow" w:hAnsi="Arial Narrow" w:cs="Calibri"/>
        </w:rPr>
        <w:t xml:space="preserve">-Δημιουργία οργανικών θέσεων για κάθε υπάρχουσα ειδικότητα. </w:t>
      </w:r>
      <w:r w:rsidRPr="00815738">
        <w:rPr>
          <w:rFonts w:ascii="Arial Narrow" w:hAnsi="Arial Narrow" w:cs="Calibri"/>
          <w:spacing w:val="-4"/>
        </w:rPr>
        <w:t>Κάλυψη ΟΛΩΝ των κενών με διορισμούς</w:t>
      </w:r>
    </w:p>
    <w:p w:rsidR="00815738" w:rsidRPr="00815738" w:rsidRDefault="00815738" w:rsidP="00815738">
      <w:pPr>
        <w:pStyle w:val="1"/>
        <w:spacing w:before="60" w:after="120" w:line="240" w:lineRule="auto"/>
        <w:ind w:left="-851" w:right="-563"/>
        <w:contextualSpacing w:val="0"/>
        <w:jc w:val="both"/>
        <w:rPr>
          <w:rFonts w:ascii="Arial Narrow" w:hAnsi="Arial Narrow" w:cs="Calibri"/>
          <w:spacing w:val="-4"/>
        </w:rPr>
      </w:pPr>
      <w:r w:rsidRPr="00815738">
        <w:rPr>
          <w:rFonts w:ascii="Arial Narrow" w:hAnsi="Arial Narrow" w:cs="Calibri"/>
          <w:b/>
          <w:spacing w:val="-4"/>
        </w:rPr>
        <w:t xml:space="preserve">Καλούμε το ΔΣ της ΔΟΕ να αγωνιστεί για αυτά τα αιτήματα και να τοποθετηθεί καθαρά. </w:t>
      </w:r>
      <w:r w:rsidRPr="00815738">
        <w:rPr>
          <w:rFonts w:ascii="Arial Narrow" w:hAnsi="Arial Narrow" w:cs="Calibri"/>
        </w:rPr>
        <w:t xml:space="preserve">Διαφωνούμε κάθετα με το πλαίσιο και τα αιτήματα που καθόρισε η πλειοψηφία του ΔΣ της ΔΟΕ γιατί δεν βάζει στην προμετωπίδα το αίτημα της κατάργησης του νόμου έκτρωμα/του </w:t>
      </w:r>
      <w:proofErr w:type="spellStart"/>
      <w:r w:rsidRPr="00815738">
        <w:rPr>
          <w:rFonts w:ascii="Arial Narrow" w:hAnsi="Arial Narrow" w:cs="Calibri"/>
        </w:rPr>
        <w:t>προσοντολογίου</w:t>
      </w:r>
      <w:proofErr w:type="spellEnd"/>
      <w:r w:rsidRPr="00815738">
        <w:rPr>
          <w:rFonts w:ascii="Arial Narrow" w:hAnsi="Arial Narrow" w:cs="Calibri"/>
        </w:rPr>
        <w:t xml:space="preserve">, όπως θα ήταν η φυσική συνέχεια μετά το αίτημα της απόσυρσης του νομοσχεδίου που είχε υιοθετήσει στη φάση των προηγούμενων αγώνων. Με τον τρόπο αυτό  ουσιαστικά δηλώνει αποδοχή του </w:t>
      </w:r>
      <w:proofErr w:type="spellStart"/>
      <w:r w:rsidRPr="00815738">
        <w:rPr>
          <w:rFonts w:ascii="Arial Narrow" w:hAnsi="Arial Narrow" w:cs="Calibri"/>
        </w:rPr>
        <w:t>προσοντολογίου</w:t>
      </w:r>
      <w:proofErr w:type="spellEnd"/>
      <w:r w:rsidRPr="00815738">
        <w:rPr>
          <w:rFonts w:ascii="Arial Narrow" w:hAnsi="Arial Narrow" w:cs="Calibri"/>
        </w:rPr>
        <w:t xml:space="preserve"> και απλά παζαρέματος «βελτιωτικά» της προσμέτρησης με αυτό όλης της προϋπηρεσίας!!! Αυτό όμως δεν ακυρώνει όλα όσα φέρνει το </w:t>
      </w:r>
      <w:proofErr w:type="spellStart"/>
      <w:r w:rsidRPr="00815738">
        <w:rPr>
          <w:rFonts w:ascii="Arial Narrow" w:hAnsi="Arial Narrow" w:cs="Calibri"/>
        </w:rPr>
        <w:t>προσοντολόγιο</w:t>
      </w:r>
      <w:proofErr w:type="spellEnd"/>
      <w:r w:rsidRPr="00815738">
        <w:rPr>
          <w:rFonts w:ascii="Arial Narrow" w:hAnsi="Arial Narrow" w:cs="Calibri"/>
        </w:rPr>
        <w:t xml:space="preserve"> και έχει καταγγείλει το εκπαιδευτικό κίνημα. Αντίθετα, ουσιαστικά συμβάλει στην αποδοχή και εμπέδωση του. Το ΔΣ της ΔΟΕ δεν νομιμοποιείται να αλλάζει προς το χειρότερο και κόντρα σε όλο το μεγαλειώδες κίνημα που αναπτύχθηκε τις προηγούμενο διάστημα, το βασικό αίτημα και από την πίσω πόρτα να εισάγει την αποδοχή του </w:t>
      </w:r>
      <w:proofErr w:type="spellStart"/>
      <w:r w:rsidRPr="00815738">
        <w:rPr>
          <w:rFonts w:ascii="Arial Narrow" w:hAnsi="Arial Narrow" w:cs="Calibri"/>
        </w:rPr>
        <w:t>προσοντολόγιου</w:t>
      </w:r>
      <w:proofErr w:type="spellEnd"/>
      <w:r w:rsidRPr="00815738">
        <w:rPr>
          <w:rFonts w:ascii="Arial Narrow" w:hAnsi="Arial Narrow" w:cs="Calibri"/>
        </w:rPr>
        <w:t xml:space="preserve"> στον κλάδο. Καλούμε άμεσα τη ΔΟΕ να αλλάξει την απόφασή του και να προβάλει το αίτημα της </w:t>
      </w:r>
      <w:r w:rsidRPr="00815738">
        <w:rPr>
          <w:rFonts w:ascii="Arial Narrow" w:hAnsi="Arial Narrow" w:cs="Calibri"/>
          <w:b/>
        </w:rPr>
        <w:t>ΚΑΤΑΡΓΗΣΗΣ του νέου νόμου</w:t>
      </w:r>
      <w:r w:rsidRPr="00815738">
        <w:rPr>
          <w:rFonts w:ascii="Arial Narrow" w:hAnsi="Arial Narrow" w:cs="Calibri"/>
        </w:rPr>
        <w:t xml:space="preserve"> μαζί με τα αιτήματα που πρόβαλε το κίνημα και οι χιλιάδες αναπληρωτές και μόνιμοι που βγήκαν στο δρόμο. </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spacing w:val="-4"/>
        </w:rPr>
        <w:t>Οποιαδήποτε υποχώρηση από το αίτημα της κατάργησης, οποιαδήποτε διαπραγμάτευση που αφήνει άθικτη τη βασική λογική του νόμου, που οδηγεί σε απολύσεις, αποτελεί χτύπημα κάτω από τη μέση σε ένα μεγαλειώδες κίνημα που μετά από 10 χρόνια αδιοριστίας, διεκδίκησε το αυτονόητο:</w:t>
      </w:r>
      <w:r w:rsidRPr="00815738">
        <w:rPr>
          <w:rFonts w:ascii="Arial Narrow" w:hAnsi="Arial Narrow" w:cs="Calibri"/>
          <w:b/>
        </w:rPr>
        <w:t xml:space="preserve"> </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Μαζικοί διορισμοί εκπαιδευτικών/Μονιμοποίηση τώρα όλων των αναπληρωτών με πτυχίο και ολόκληρη την προϋπηρεσία!</w:t>
      </w:r>
    </w:p>
    <w:p w:rsidR="00815738" w:rsidRPr="00815738" w:rsidRDefault="00815738" w:rsidP="00815738">
      <w:pPr>
        <w:spacing w:before="60" w:after="120" w:line="240" w:lineRule="auto"/>
        <w:ind w:left="-851" w:right="-563"/>
        <w:jc w:val="both"/>
        <w:rPr>
          <w:rFonts w:ascii="Arial Narrow" w:hAnsi="Arial Narrow" w:cs="Calibri"/>
        </w:rPr>
      </w:pPr>
      <w:r w:rsidRPr="00815738">
        <w:rPr>
          <w:rFonts w:ascii="Arial Narrow" w:hAnsi="Arial Narrow" w:cs="Calibri"/>
          <w:b/>
        </w:rPr>
        <w:t>Το πτυχίο κατοχυρώνει εργασιακά δικαιώματα!</w:t>
      </w:r>
      <w:r w:rsidRPr="00815738">
        <w:rPr>
          <w:rFonts w:ascii="Arial Narrow" w:hAnsi="Arial Narrow" w:cs="Calibri"/>
        </w:rPr>
        <w:t xml:space="preserve"> Δεν δεχόμαστε πιστοποιητικά παιδαγωγικής-διδακτικής επάρκειας και έξτρα προϋποθέσεις- κριτήρια - </w:t>
      </w:r>
      <w:proofErr w:type="spellStart"/>
      <w:r w:rsidRPr="00815738">
        <w:rPr>
          <w:rFonts w:ascii="Arial Narrow" w:hAnsi="Arial Narrow" w:cs="Calibri"/>
        </w:rPr>
        <w:t>μορι</w:t>
      </w:r>
      <w:proofErr w:type="spellEnd"/>
      <w:r w:rsidRPr="00815738">
        <w:rPr>
          <w:rFonts w:ascii="Arial Narrow" w:hAnsi="Arial Narrow" w:cs="Calibri"/>
          <w:lang w:val="en-US"/>
        </w:rPr>
        <w:t>o</w:t>
      </w:r>
      <w:proofErr w:type="spellStart"/>
      <w:r w:rsidRPr="00815738">
        <w:rPr>
          <w:rFonts w:ascii="Arial Narrow" w:hAnsi="Arial Narrow" w:cs="Calibri"/>
        </w:rPr>
        <w:t>δότηση</w:t>
      </w:r>
      <w:proofErr w:type="spellEnd"/>
      <w:r w:rsidRPr="00815738">
        <w:rPr>
          <w:rFonts w:ascii="Arial Narrow" w:hAnsi="Arial Narrow" w:cs="Calibri"/>
        </w:rPr>
        <w:t xml:space="preserve"> που απαξιώνουν το πτυχίο μας, οδηγώντας σε ένα ατελείωτο δαπανηρό κυνήγι προσόντων, στρέφοντας τον έναν εκπαιδευτικό ενάντια στον άλλον. Ενιαία πτυχία με ενιαία επαγγελματικά δικαιώματα! </w:t>
      </w:r>
    </w:p>
    <w:p w:rsidR="00815738" w:rsidRPr="00815738" w:rsidRDefault="00815738" w:rsidP="00815738">
      <w:pPr>
        <w:spacing w:before="60" w:after="120" w:line="240" w:lineRule="auto"/>
        <w:ind w:left="-851" w:right="-563"/>
        <w:jc w:val="both"/>
        <w:rPr>
          <w:rFonts w:ascii="Arial Narrow" w:hAnsi="Arial Narrow" w:cs="Calibri"/>
        </w:rPr>
      </w:pPr>
      <w:r w:rsidRPr="00815738">
        <w:rPr>
          <w:rFonts w:ascii="Arial Narrow" w:hAnsi="Arial Narrow" w:cs="Calibri"/>
          <w:b/>
        </w:rPr>
        <w:t>Η προϋπηρεσία κατοχυρώνει το αναφαίρετο δικαίωμα στη μόνιμη και σταθερή εργασία</w:t>
      </w:r>
      <w:r w:rsidRPr="00815738">
        <w:rPr>
          <w:rFonts w:ascii="Arial Narrow" w:hAnsi="Arial Narrow" w:cs="Calibri"/>
        </w:rPr>
        <w:t>: Δεν τη βάζουμε σε καμία διαπραγμάτευση. Οι ελαστικά εργαζόμενοι</w:t>
      </w:r>
      <w:r w:rsidRPr="00815738">
        <w:rPr>
          <w:rFonts w:ascii="Arial Narrow" w:hAnsi="Arial Narrow" w:cs="Calibri"/>
          <w:bCs/>
        </w:rPr>
        <w:t xml:space="preserve"> έχουν οργώσει την Ελλάδα, καλύπτοντας πάγιες και διαρκείς ανάγκες του δημοσίου σχολείου. </w:t>
      </w:r>
      <w:r w:rsidRPr="00815738">
        <w:rPr>
          <w:rFonts w:ascii="Arial Narrow" w:hAnsi="Arial Narrow" w:cs="Calibri"/>
        </w:rPr>
        <w:t>Καμία απαξίωσή της προϋπηρεσίας και κανένα ταβάνι σε αυτή.</w:t>
      </w:r>
      <w:r w:rsidRPr="00815738">
        <w:rPr>
          <w:rFonts w:ascii="Arial Narrow" w:hAnsi="Arial Narrow" w:cs="Calibri"/>
          <w:bCs/>
        </w:rPr>
        <w:t xml:space="preserve"> Δε χωράμε σε λίστες με μόρια και κριτήρια που αποδέχονται την ανεργία κάποιων έναντι άλλων, δε θα μοιράσουμε την πίτα που μας δίνουν, θα την μεγαλώσουμε στη βάση των αναγκών του δημόσιου σχολείου και των μαθητών μας, παλεύοντας για μαζικούς διορισμούς και μονιμοποίηση όλων των αναπληρωτών σε ένα σχολείο που θα χωρά όλη τη μόρφωση, όλα τα παιδιά και όλους τους εκπαιδευτικούς.</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Αποφασίζουμε:</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-Συμμετέχουμε στο Συντονιστικό Αναπληρωτών/</w:t>
      </w:r>
      <w:proofErr w:type="spellStart"/>
      <w:r w:rsidRPr="00815738">
        <w:rPr>
          <w:rFonts w:ascii="Arial Narrow" w:hAnsi="Arial Narrow" w:cs="Calibri"/>
          <w:b/>
        </w:rPr>
        <w:t>Αδιορίστων</w:t>
      </w:r>
      <w:proofErr w:type="spellEnd"/>
      <w:r w:rsidRPr="00815738">
        <w:rPr>
          <w:rFonts w:ascii="Arial Narrow" w:hAnsi="Arial Narrow" w:cs="Calibri"/>
          <w:b/>
        </w:rPr>
        <w:t xml:space="preserve"> εκπαιδευτικών</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-Συμμετέχουμε στο Συντονισμό των εκπαιδευτικών Σωματείων που προωθεί τις παραπάνω θέσεις</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Λειτουργούμε Επιτροπή Αγώνα</w:t>
      </w:r>
    </w:p>
    <w:p w:rsidR="00815738" w:rsidRPr="00815738" w:rsidRDefault="00815738" w:rsidP="00815738">
      <w:pPr>
        <w:widowControl w:val="0"/>
        <w:spacing w:before="60" w:after="120" w:line="240" w:lineRule="auto"/>
        <w:ind w:left="-851" w:right="-563"/>
        <w:jc w:val="both"/>
        <w:rPr>
          <w:rFonts w:ascii="Arial Narrow" w:hAnsi="Arial Narrow" w:cs="Calibri"/>
        </w:rPr>
      </w:pPr>
      <w:r w:rsidRPr="00815738">
        <w:rPr>
          <w:rFonts w:ascii="Arial Narrow" w:hAnsi="Arial Narrow" w:cs="Calibri"/>
          <w:spacing w:val="-6"/>
        </w:rPr>
        <w:t xml:space="preserve">Καλούμε το ΔΣ της ΔΟΕ </w:t>
      </w:r>
      <w:r w:rsidRPr="00815738">
        <w:rPr>
          <w:rFonts w:ascii="Arial Narrow" w:hAnsi="Arial Narrow" w:cs="Calibri"/>
          <w:bCs/>
          <w:spacing w:val="-6"/>
          <w:kern w:val="250"/>
        </w:rPr>
        <w:t xml:space="preserve">να καταγράψει στις ανακοινώσεις της ομοσπονδίας κατάργηση του νόμου του </w:t>
      </w:r>
      <w:proofErr w:type="spellStart"/>
      <w:r w:rsidRPr="00815738">
        <w:rPr>
          <w:rFonts w:ascii="Arial Narrow" w:hAnsi="Arial Narrow" w:cs="Calibri"/>
          <w:bCs/>
          <w:spacing w:val="-6"/>
          <w:kern w:val="250"/>
        </w:rPr>
        <w:t>προσοντολογίου</w:t>
      </w:r>
      <w:proofErr w:type="spellEnd"/>
      <w:r w:rsidRPr="00815738">
        <w:rPr>
          <w:rFonts w:ascii="Arial Narrow" w:hAnsi="Arial Narrow" w:cs="Calibri"/>
          <w:bCs/>
          <w:spacing w:val="-6"/>
          <w:kern w:val="250"/>
        </w:rPr>
        <w:t xml:space="preserve"> και διορισμούς ΑΠΟΚΛΕΙΣΤΙΚΑ με βάση πτυχίο-προϋπηρεσία! Μας βρίσκει αντίθετους η απόφαση της 87</w:t>
      </w:r>
      <w:r w:rsidRPr="00815738">
        <w:rPr>
          <w:rFonts w:ascii="Arial Narrow" w:hAnsi="Arial Narrow" w:cs="Calibri"/>
          <w:bCs/>
          <w:spacing w:val="-6"/>
          <w:kern w:val="250"/>
          <w:vertAlign w:val="superscript"/>
        </w:rPr>
        <w:t>ης</w:t>
      </w:r>
      <w:r w:rsidRPr="00815738">
        <w:rPr>
          <w:rFonts w:ascii="Arial Narrow" w:hAnsi="Arial Narrow" w:cs="Calibri"/>
          <w:bCs/>
          <w:spacing w:val="-6"/>
          <w:kern w:val="250"/>
        </w:rPr>
        <w:t xml:space="preserve"> ΓΣ αντιπροσώπων που χρησιμοποιεί τη λέξη «</w:t>
      </w:r>
      <w:r w:rsidRPr="00815738">
        <w:rPr>
          <w:rFonts w:ascii="Arial Narrow" w:hAnsi="Arial Narrow" w:cs="Calibri"/>
          <w:bCs/>
          <w:iCs/>
          <w:spacing w:val="-6"/>
          <w:kern w:val="250"/>
        </w:rPr>
        <w:t>κυρίαρχο</w:t>
      </w:r>
      <w:r w:rsidRPr="00815738">
        <w:rPr>
          <w:rFonts w:ascii="Arial Narrow" w:hAnsi="Arial Narrow" w:cs="Calibri"/>
          <w:bCs/>
          <w:i/>
          <w:iCs/>
          <w:spacing w:val="-6"/>
          <w:kern w:val="250"/>
        </w:rPr>
        <w:t xml:space="preserve"> </w:t>
      </w:r>
      <w:r w:rsidRPr="00815738">
        <w:rPr>
          <w:rFonts w:ascii="Arial Narrow" w:hAnsi="Arial Narrow" w:cs="Calibri"/>
          <w:bCs/>
          <w:iCs/>
          <w:spacing w:val="-6"/>
          <w:kern w:val="250"/>
        </w:rPr>
        <w:t>κριτήριο διορισμού»</w:t>
      </w:r>
      <w:r w:rsidRPr="00815738">
        <w:rPr>
          <w:rFonts w:ascii="Arial Narrow" w:hAnsi="Arial Narrow" w:cs="Calibri"/>
          <w:bCs/>
          <w:spacing w:val="-6"/>
          <w:kern w:val="250"/>
        </w:rPr>
        <w:t>, υπονοώντας ότι μπορεί να υπάρχουν κι άλλα κριτήρια εκτός του πτυχίου και της προϋπηρεσίας, δηλαδή προσόντα!</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rPr>
        <w:t>Δηλώνουμε ότι δεν θα γίνουμε δεν θα επιτρέψουμε ν</w:t>
      </w:r>
      <w:r w:rsidRPr="00815738">
        <w:rPr>
          <w:rFonts w:ascii="Arial Narrow" w:hAnsi="Arial Narrow" w:cs="Calibri"/>
          <w:b/>
        </w:rPr>
        <w:t>α χρησιμοποιηθούν οι διορισμοί ως «δούρειος ίππος» για την επέλαση όλης της νέο-συντηρητικής εργαλειοθήκης και των νέο-φιλελεύθερων ιδεολογημάτων του κυνηγιού προσόντων και της επισφάλειας σε καθεστώς εργασιακού μεσαίωνα, αλλά να κερδηθούν και να επιβληθούν από εμάς για εμάς, για τα κοινά – συλλογικά εργασιακά μας δικαιώματα.</w:t>
      </w:r>
      <w:r w:rsidRPr="00815738">
        <w:rPr>
          <w:rFonts w:ascii="Arial Narrow" w:hAnsi="Arial Narrow" w:cs="Calibri"/>
        </w:rPr>
        <w:t xml:space="preserve"> Ενάντια στη διάλυση του δημοσίου σχολείου (βλ. αποκέντρωση, αυτονομία, </w:t>
      </w:r>
      <w:proofErr w:type="spellStart"/>
      <w:r w:rsidRPr="00815738">
        <w:rPr>
          <w:rFonts w:ascii="Arial Narrow" w:hAnsi="Arial Narrow" w:cs="Calibri"/>
        </w:rPr>
        <w:t>υπο</w:t>
      </w:r>
      <w:proofErr w:type="spellEnd"/>
      <w:r w:rsidRPr="00815738">
        <w:rPr>
          <w:rFonts w:ascii="Arial Narrow" w:hAnsi="Arial Narrow" w:cs="Calibri"/>
        </w:rPr>
        <w:t xml:space="preserve">-χρηματοδότηση κλπ.), στη μονιμοποίησης της ελαστικής εργασίας (5ετείς συμβάσεις, αξιολόγηση/ απολύσεις), στην αφαίρεση κάθε έννοιας συλλογικών και κλαδικών εργασιακών δικαιωμάτων που μεταθέτει την ευθύνη της ανεργίας στην ατομική πορεία του καθενός (π.χ. διευθυντές μάνατζερ που θα προσλαμβάνουν </w:t>
      </w:r>
      <w:proofErr w:type="spellStart"/>
      <w:r w:rsidRPr="00815738">
        <w:rPr>
          <w:rFonts w:ascii="Arial Narrow" w:hAnsi="Arial Narrow" w:cs="Calibri"/>
        </w:rPr>
        <w:t>εκπ</w:t>
      </w:r>
      <w:proofErr w:type="spellEnd"/>
      <w:r w:rsidRPr="00815738">
        <w:rPr>
          <w:rFonts w:ascii="Arial Narrow" w:hAnsi="Arial Narrow" w:cs="Calibri"/>
        </w:rPr>
        <w:t>/</w:t>
      </w:r>
      <w:proofErr w:type="spellStart"/>
      <w:r w:rsidRPr="00815738">
        <w:rPr>
          <w:rFonts w:ascii="Arial Narrow" w:hAnsi="Arial Narrow" w:cs="Calibri"/>
        </w:rPr>
        <w:t>κούς</w:t>
      </w:r>
      <w:proofErr w:type="spellEnd"/>
      <w:r w:rsidRPr="00815738">
        <w:rPr>
          <w:rFonts w:ascii="Arial Narrow" w:hAnsi="Arial Narrow" w:cs="Calibri"/>
        </w:rPr>
        <w:t xml:space="preserve">) και διεκδικήσεων που απορρέουν πρώτιστα από το πτυχίο (π.χ. ΠΠΔΕ), </w:t>
      </w:r>
      <w:r w:rsidRPr="00815738">
        <w:rPr>
          <w:rFonts w:ascii="Arial Narrow" w:hAnsi="Arial Narrow" w:cs="Calibri"/>
          <w:b/>
        </w:rPr>
        <w:t>να υπερασπιστούμε τον κοινό μας τόπο: Τα χρόνια επιστημονικής, παιδαγωγικής, διδακτικής και επαγγελματικής μας (συν)ύπαρξης και στήριξης του δημοσίου σχολείου (= Πτυχίο &amp; προϋπηρεσία).</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Δηλώνουμε καθαρά!</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 xml:space="preserve">Αυτός ο νόμος θα σαρωθεί από </w:t>
      </w:r>
      <w:proofErr w:type="spellStart"/>
      <w:r w:rsidRPr="00815738">
        <w:rPr>
          <w:rFonts w:ascii="Arial Narrow" w:hAnsi="Arial Narrow" w:cs="Calibri"/>
          <w:b/>
        </w:rPr>
        <w:t>πανεκπαιδευτικούς</w:t>
      </w:r>
      <w:proofErr w:type="spellEnd"/>
      <w:r w:rsidRPr="00815738">
        <w:rPr>
          <w:rFonts w:ascii="Arial Narrow" w:hAnsi="Arial Narrow" w:cs="Calibri"/>
          <w:b/>
        </w:rPr>
        <w:t xml:space="preserve"> κι εργατικούς αγώνες ανατροπής!</w:t>
      </w:r>
    </w:p>
    <w:p w:rsidR="00815738" w:rsidRPr="00815738" w:rsidRDefault="00815738" w:rsidP="00815738">
      <w:pPr>
        <w:shd w:val="clear" w:color="auto" w:fill="FFFFFF"/>
        <w:spacing w:before="60" w:after="120" w:line="240" w:lineRule="auto"/>
        <w:ind w:left="-851" w:right="-563"/>
        <w:jc w:val="both"/>
        <w:rPr>
          <w:rFonts w:ascii="Arial Narrow" w:hAnsi="Arial Narrow" w:cs="Calibri"/>
          <w:b/>
        </w:rPr>
      </w:pPr>
    </w:p>
    <w:p w:rsidR="00815738" w:rsidRPr="00815738" w:rsidRDefault="00815738" w:rsidP="00815738">
      <w:pPr>
        <w:spacing w:after="120" w:line="240" w:lineRule="auto"/>
        <w:ind w:left="-851" w:right="-563"/>
        <w:jc w:val="both"/>
        <w:rPr>
          <w:rFonts w:ascii="Arial Narrow" w:hAnsi="Arial Narrow"/>
          <w:b/>
        </w:rPr>
      </w:pPr>
      <w:r w:rsidRPr="00815738">
        <w:rPr>
          <w:rFonts w:ascii="Arial Narrow" w:hAnsi="Arial Narrow"/>
          <w:b/>
        </w:rPr>
        <w:t xml:space="preserve">Β. Πλήρης προστασία της κύησης και της μητρότητας </w:t>
      </w:r>
    </w:p>
    <w:p w:rsidR="00815738" w:rsidRPr="00815738" w:rsidRDefault="00815738" w:rsidP="00815738">
      <w:pPr>
        <w:shd w:val="clear" w:color="auto" w:fill="FFFFFF"/>
        <w:spacing w:after="120" w:line="240" w:lineRule="auto"/>
        <w:ind w:left="-851" w:right="-563"/>
        <w:jc w:val="both"/>
        <w:rPr>
          <w:rFonts w:ascii="Arial Narrow" w:hAnsi="Arial Narrow" w:cs="Calibri"/>
        </w:rPr>
      </w:pPr>
      <w:r w:rsidRPr="00815738">
        <w:rPr>
          <w:rFonts w:ascii="Arial Narrow" w:hAnsi="Arial Narrow" w:cs="Calibri"/>
        </w:rPr>
        <w:t xml:space="preserve">Το Υπουργείο Παιδείας, ουσιαστικά στερεί από χιλιάδες αναπληρώτριες εκπαιδευτικούς το αναφαίρετο δικαίωμα κάθε γυναίκας σε προστατευόμενη κύηση, λοχεία αλλά και ανατροφή του παιδιού της. Αν και οι ελαστικά εργαζόμενες εκπαιδευτικοί καλούνται να κάνουν την ίδια δουλειά με τους μόνιμους συναδέλφους, αφού καλύπτουν πάγιες και διαρκείς ανάγκες, εξακολουθούν να μην </w:t>
      </w:r>
      <w:r w:rsidRPr="00815738">
        <w:rPr>
          <w:rFonts w:ascii="Arial Narrow" w:hAnsi="Arial Narrow" w:cs="Calibri"/>
        </w:rPr>
        <w:lastRenderedPageBreak/>
        <w:t xml:space="preserve">έχουν τα ίδια δικαιώματα. Το είδος της σύμβασής τους καθορίζει κατά πόσον μπορούν να εγκυμονήσουν, το πόσο μητέρες μπορεί να είναι ή το πόσο ανάγκη τις έχει το μωρό τους, τη στιγμή μάλιστα που κάθε ένσημο ή προϋπηρεσία επιβάλλονται ως προϋποθέσεις για την επιδότηση από τον ΟΑΕΔ κάθε καλοκαίρι ή την </w:t>
      </w:r>
      <w:proofErr w:type="spellStart"/>
      <w:r w:rsidRPr="00815738">
        <w:rPr>
          <w:rFonts w:ascii="Arial Narrow" w:hAnsi="Arial Narrow" w:cs="Calibri"/>
        </w:rPr>
        <w:t>επαναπρόσληψη</w:t>
      </w:r>
      <w:proofErr w:type="spellEnd"/>
      <w:r w:rsidRPr="00815738">
        <w:rPr>
          <w:rFonts w:ascii="Arial Narrow" w:hAnsi="Arial Narrow" w:cs="Calibri"/>
        </w:rPr>
        <w:t xml:space="preserve"> κάθε νέο έτος αντίστοιχα.</w:t>
      </w:r>
    </w:p>
    <w:p w:rsidR="00815738" w:rsidRPr="00815738" w:rsidRDefault="00815738" w:rsidP="00815738">
      <w:pPr>
        <w:shd w:val="clear" w:color="auto" w:fill="FFFFFF"/>
        <w:spacing w:after="120" w:line="240" w:lineRule="auto"/>
        <w:ind w:left="-851" w:right="-563"/>
        <w:jc w:val="both"/>
        <w:rPr>
          <w:rFonts w:ascii="Arial Narrow" w:hAnsi="Arial Narrow" w:cs="Calibri"/>
        </w:rPr>
      </w:pPr>
      <w:r w:rsidRPr="00815738">
        <w:rPr>
          <w:rFonts w:ascii="Arial Narrow" w:hAnsi="Arial Narrow" w:cs="Calibri"/>
          <w:b/>
          <w:bCs/>
        </w:rPr>
        <w:t>Συγκεκριμένα:</w:t>
      </w:r>
    </w:p>
    <w:p w:rsidR="00815738" w:rsidRPr="00815738" w:rsidRDefault="00815738" w:rsidP="00815738">
      <w:pPr>
        <w:shd w:val="clear" w:color="auto" w:fill="FFFFFF"/>
        <w:spacing w:after="120" w:line="240" w:lineRule="auto"/>
        <w:ind w:left="-851" w:right="-563"/>
        <w:jc w:val="both"/>
        <w:rPr>
          <w:rFonts w:ascii="Arial Narrow" w:hAnsi="Arial Narrow" w:cs="Calibri"/>
        </w:rPr>
      </w:pPr>
      <w:r w:rsidRPr="00815738">
        <w:rPr>
          <w:rFonts w:ascii="Arial Narrow" w:hAnsi="Arial Narrow" w:cs="Calibri"/>
        </w:rPr>
        <w:t>Οι αναπληρώτριες εκπαιδευτικοί στερούνται </w:t>
      </w:r>
      <w:r w:rsidRPr="00815738">
        <w:rPr>
          <w:rFonts w:ascii="Arial Narrow" w:hAnsi="Arial Narrow" w:cs="Calibri"/>
          <w:b/>
          <w:bCs/>
        </w:rPr>
        <w:t xml:space="preserve">άδειας επαπειλούμενης κύησης με αποδοχές, ένσημα και αναγνώριση προϋπηρεσίας. Οι </w:t>
      </w:r>
      <w:proofErr w:type="spellStart"/>
      <w:r w:rsidRPr="00815738">
        <w:rPr>
          <w:rFonts w:ascii="Arial Narrow" w:hAnsi="Arial Narrow" w:cs="Calibri"/>
          <w:b/>
          <w:bCs/>
        </w:rPr>
        <w:t>συναδέλφισσες</w:t>
      </w:r>
      <w:proofErr w:type="spellEnd"/>
      <w:r w:rsidRPr="00815738">
        <w:rPr>
          <w:rFonts w:ascii="Arial Narrow" w:hAnsi="Arial Narrow" w:cs="Calibri"/>
          <w:b/>
          <w:bCs/>
        </w:rPr>
        <w:t xml:space="preserve"> τιμωρούνται για τα προβλήματα που αντιμετωπίζουν κατά τη διάρκεια της εγκυμοσύνης τους</w:t>
      </w:r>
      <w:r w:rsidRPr="00815738">
        <w:rPr>
          <w:rFonts w:ascii="Arial Narrow" w:hAnsi="Arial Narrow" w:cs="Calibri"/>
        </w:rPr>
        <w:t xml:space="preserve"> στο όνομα της μείωσης του κόστους και εξαναγκάζονται είτε να παραμείνουν στη δουλειά εκθέτοντας σε κίνδυνο τις ίδιες και τα έμβρυα, είτε να παραιτηθούν των δικαιωμάτων τους αποδεχόμενες ότι θα παραμείνουν χωρίς μισθό, ένσημα, προϋπηρεσία και ευκαιρία να </w:t>
      </w:r>
      <w:proofErr w:type="spellStart"/>
      <w:r w:rsidRPr="00815738">
        <w:rPr>
          <w:rFonts w:ascii="Arial Narrow" w:hAnsi="Arial Narrow" w:cs="Calibri"/>
        </w:rPr>
        <w:t>ξαναεργαστούν</w:t>
      </w:r>
      <w:proofErr w:type="spellEnd"/>
      <w:r w:rsidRPr="00815738">
        <w:rPr>
          <w:rFonts w:ascii="Arial Narrow" w:hAnsi="Arial Narrow" w:cs="Calibri"/>
        </w:rPr>
        <w:t xml:space="preserve"> ως αναπληρώτριες. </w:t>
      </w:r>
    </w:p>
    <w:p w:rsidR="00815738" w:rsidRPr="00815738" w:rsidRDefault="00815738" w:rsidP="00815738">
      <w:pPr>
        <w:shd w:val="clear" w:color="auto" w:fill="FFFFFF"/>
        <w:spacing w:after="120" w:line="240" w:lineRule="auto"/>
        <w:ind w:left="-851" w:right="-563"/>
        <w:jc w:val="both"/>
        <w:rPr>
          <w:rFonts w:ascii="Arial Narrow" w:hAnsi="Arial Narrow" w:cs="Calibri"/>
        </w:rPr>
      </w:pPr>
      <w:r w:rsidRPr="00815738">
        <w:rPr>
          <w:rFonts w:ascii="Arial Narrow" w:hAnsi="Arial Narrow" w:cs="Calibri"/>
          <w:b/>
          <w:bCs/>
        </w:rPr>
        <w:t>Λειψά δικαιώματα έχουν οι αναπληρώτριες και κατά την άδεια μητρότητας (κύησης και λοχείας), </w:t>
      </w:r>
      <w:r w:rsidRPr="00815738">
        <w:rPr>
          <w:rFonts w:ascii="Arial Narrow" w:hAnsi="Arial Narrow" w:cs="Calibri"/>
        </w:rPr>
        <w:t>καθώς δικαιούνται μόλις 119 μέρες άδειας συνολικά, 8 εβδομάδες πριν από τον τοκετό και 9 εβδομάδες μετά. Είναι χαρακτηριστικό ότι καθ’ όλο το παραπάνω διάστημα </w:t>
      </w:r>
      <w:r w:rsidRPr="00815738">
        <w:rPr>
          <w:rFonts w:ascii="Arial Narrow" w:hAnsi="Arial Narrow" w:cs="Calibri"/>
          <w:b/>
          <w:bCs/>
        </w:rPr>
        <w:t>ο εργοδότης καταβάλλει μισθό και ένσημα μόνο για τις 13 πρώτες μέρες. Όσες γυναίκες μάλιστα δεν έχουν συμπληρώσει 200 ένσημα την τελευταία διετία αποκλείονται από το επίδομα μητρότητας του ΙΚΑ, ενώ όσες δε δουλεύουν κατά την έναρξη της άδειας μητρότητας-δηλαδή κατά τα μακρά καλοκαίρια της ανεργίας των αναπληρωτών-αποκλείονται από τις συμπληρωματικές παροχές μητρότητας του ΟΑΕΔ</w:t>
      </w:r>
      <w:r w:rsidRPr="00815738">
        <w:rPr>
          <w:rFonts w:ascii="Arial Narrow" w:hAnsi="Arial Narrow" w:cs="Calibri"/>
        </w:rPr>
        <w:t xml:space="preserve">. Μετά και από την πίεση του εκπαιδευτικού κινήματος του Μάρτη του ‘18, δόθηκε με νόμο μόνο στις αναπληρώτριες μητέρες (βιολογικές, ανάδοχες ή θετές μητέρες) επιπλέον άδεια ανατροφής 3.5 μηνών. Η άδεια υπολογίζεται ακριβώς μετά την άδεια λοχείας και να είναι μέσα στο διάστημα της σύμβασης εργασίας της αναπληρώτριας, δηλαδή δεν μετατίθεται και δεν έχει αναδρομική ισχύ. Επιπρόσθετα καμία προσαύξηση της άδειας κύησης δεν προβλέπεται σε περίπτωση </w:t>
      </w:r>
      <w:proofErr w:type="spellStart"/>
      <w:r w:rsidRPr="00815738">
        <w:rPr>
          <w:rFonts w:ascii="Arial Narrow" w:hAnsi="Arial Narrow" w:cs="Calibri"/>
        </w:rPr>
        <w:t>πολύδυμης</w:t>
      </w:r>
      <w:proofErr w:type="spellEnd"/>
      <w:r w:rsidRPr="00815738">
        <w:rPr>
          <w:rFonts w:ascii="Arial Narrow" w:hAnsi="Arial Narrow" w:cs="Calibri"/>
        </w:rPr>
        <w:t xml:space="preserve"> κύησης, καμία προσαύξηση της άδειας λοχείας σε περίπτωση πολυτεκνίας, όπως δίκαια ορίζεται για τις μόνιμες </w:t>
      </w:r>
      <w:proofErr w:type="spellStart"/>
      <w:r w:rsidRPr="00815738">
        <w:rPr>
          <w:rFonts w:ascii="Arial Narrow" w:hAnsi="Arial Narrow" w:cs="Calibri"/>
        </w:rPr>
        <w:t>συναδέλφισσες</w:t>
      </w:r>
      <w:proofErr w:type="spellEnd"/>
      <w:r w:rsidRPr="00815738">
        <w:rPr>
          <w:rFonts w:ascii="Arial Narrow" w:hAnsi="Arial Narrow" w:cs="Calibri"/>
        </w:rPr>
        <w:t>. Ούτε λόγος για τις αναπληρώτριες που υιοθετούν, αφού καμία άδεια ή επίδομα μητρότητας δεν προβλέπεται, σε μια ευθεία παραβίαση του δικαιώματός τους να επιτελέσουν τον μητρικό τους ρόλο.</w:t>
      </w:r>
    </w:p>
    <w:p w:rsidR="00815738" w:rsidRPr="00815738" w:rsidRDefault="00815738" w:rsidP="00815738">
      <w:pPr>
        <w:shd w:val="clear" w:color="auto" w:fill="FFFFFF"/>
        <w:spacing w:after="120" w:line="240" w:lineRule="auto"/>
        <w:ind w:left="-851" w:right="-563"/>
        <w:jc w:val="both"/>
        <w:rPr>
          <w:rFonts w:ascii="Arial Narrow" w:hAnsi="Arial Narrow" w:cs="Calibri"/>
          <w:b/>
          <w:bCs/>
        </w:rPr>
      </w:pPr>
      <w:r w:rsidRPr="00815738">
        <w:rPr>
          <w:rFonts w:ascii="Arial Narrow" w:hAnsi="Arial Narrow" w:cs="Calibri"/>
          <w:b/>
          <w:bCs/>
        </w:rPr>
        <w:t>Οι νέες μητέρες αναπληρώτριες</w:t>
      </w:r>
      <w:r w:rsidRPr="00815738">
        <w:rPr>
          <w:rFonts w:ascii="Arial Narrow" w:hAnsi="Arial Narrow" w:cs="Calibri"/>
        </w:rPr>
        <w:t> εξαναγκάζονται να επιστρέψουν στην εργασία τους λίγους μήνες μετά τον τοκετό παρά τις συνέπειες στη σωματική και ψυχική υγεία του μωρού, αφού ο αποκλειστικός εξάμηνος θηλασμός βοηθά στην αποφυγή της βρεφικής θνησιμότητας, παρέχει προστασία από χρόνια νοσήματα, προσφέρει συναισθηματική κάλυψη και δίνει ώθηση στην ψυχοκινητική ανάπτυξη μέσω της επαφής. </w:t>
      </w:r>
      <w:r w:rsidRPr="00815738">
        <w:rPr>
          <w:rFonts w:ascii="Arial Narrow" w:hAnsi="Arial Narrow" w:cs="Calibri"/>
          <w:b/>
          <w:bCs/>
        </w:rPr>
        <w:t>Αποκλείονται τόσο από την εννεάμηνη άδεια ανατροφής τέκνου μετ’ αποδοχών, </w:t>
      </w:r>
      <w:r w:rsidRPr="00815738">
        <w:rPr>
          <w:rFonts w:ascii="Arial Narrow" w:hAnsi="Arial Narrow" w:cs="Calibri"/>
        </w:rPr>
        <w:t>όπως ισχύει για τους γονείς μόνιμους εκπαιδευτικούς, </w:t>
      </w:r>
      <w:r w:rsidRPr="00815738">
        <w:rPr>
          <w:rFonts w:ascii="Arial Narrow" w:hAnsi="Arial Narrow" w:cs="Calibri"/>
          <w:b/>
          <w:bCs/>
        </w:rPr>
        <w:t>όσο και από την εξάμηνη ειδική</w:t>
      </w:r>
      <w:r w:rsidRPr="00815738">
        <w:rPr>
          <w:rFonts w:ascii="Arial Narrow" w:hAnsi="Arial Narrow" w:cs="Calibri"/>
        </w:rPr>
        <w:t> </w:t>
      </w:r>
      <w:r w:rsidRPr="00815738">
        <w:rPr>
          <w:rFonts w:ascii="Arial Narrow" w:hAnsi="Arial Narrow" w:cs="Calibri"/>
          <w:b/>
          <w:bCs/>
        </w:rPr>
        <w:t>παροχή προστασίας της μητρότητας του ΟΑΕΔ, </w:t>
      </w:r>
      <w:r w:rsidRPr="00815738">
        <w:rPr>
          <w:rFonts w:ascii="Arial Narrow" w:hAnsi="Arial Narrow" w:cs="Calibri"/>
        </w:rPr>
        <w:t>όπως ισχύει για τις εργαζόμενες με σχέση εξαρτημένης εργασίας στον ιδιωτικό τομέα. Εκ των πραγμάτων </w:t>
      </w:r>
      <w:r w:rsidRPr="00815738">
        <w:rPr>
          <w:rFonts w:ascii="Arial Narrow" w:hAnsi="Arial Narrow" w:cs="Calibri"/>
          <w:b/>
          <w:bCs/>
        </w:rPr>
        <w:t>έχουν να επιλέξουν ανάμεσα στον βάναυσο αποχωρισμό και τον πρόωρο αποθηλασμό </w:t>
      </w:r>
      <w:r w:rsidRPr="00815738">
        <w:rPr>
          <w:rFonts w:ascii="Arial Narrow" w:hAnsi="Arial Narrow" w:cs="Calibri"/>
        </w:rPr>
        <w:t>με μια δίωρη μείωση ωραρίου ανά εβδομάδα από τη μια πλευρά και </w:t>
      </w:r>
      <w:r w:rsidRPr="00815738">
        <w:rPr>
          <w:rFonts w:ascii="Arial Narrow" w:hAnsi="Arial Narrow" w:cs="Calibri"/>
          <w:b/>
          <w:bCs/>
        </w:rPr>
        <w:t>την τετράμηνη άδεια άνευ αποδοχών</w:t>
      </w:r>
      <w:r w:rsidRPr="00815738">
        <w:rPr>
          <w:rFonts w:ascii="Arial Narrow" w:hAnsi="Arial Narrow" w:cs="Calibri"/>
        </w:rPr>
        <w:t> </w:t>
      </w:r>
      <w:r w:rsidRPr="00815738">
        <w:rPr>
          <w:rFonts w:ascii="Arial Narrow" w:hAnsi="Arial Narrow" w:cs="Calibri"/>
          <w:b/>
          <w:bCs/>
        </w:rPr>
        <w:t>δίχως καταβολή ενσήμων και προσμέτρηση προϋπηρεσίας </w:t>
      </w:r>
      <w:r w:rsidRPr="00815738">
        <w:rPr>
          <w:rFonts w:ascii="Arial Narrow" w:hAnsi="Arial Narrow" w:cs="Calibri"/>
        </w:rPr>
        <w:t>από την άλλη, γίνεται σαφές ότι </w:t>
      </w:r>
      <w:r w:rsidRPr="00815738">
        <w:rPr>
          <w:rFonts w:ascii="Arial Narrow" w:hAnsi="Arial Narrow" w:cs="Calibri"/>
          <w:b/>
          <w:bCs/>
        </w:rPr>
        <w:t>ο εκβιασμός της τριπλής διακοπής μισθοδοσίας/ενσήμων/προϋπηρεσίας λειτουργεί αποτρεπτικά τόσο ως προς τη λήψη άδειας επαπειλούμενης κύησης, όσο και ως προς τη λήψη τετράμηνης άδειας ανατροφής</w:t>
      </w:r>
      <w:r w:rsidRPr="00815738">
        <w:rPr>
          <w:rFonts w:ascii="Arial Narrow" w:hAnsi="Arial Narrow" w:cs="Calibri"/>
        </w:rPr>
        <w:t>. Η στέρηση δε της προϋπηρεσίας οδηγεί τις αναπληρώτριες εκπαιδευτικούς μπροστά στο φάσμα της παρατεταμένης ανεργίας. </w:t>
      </w:r>
      <w:r w:rsidRPr="00815738">
        <w:rPr>
          <w:rFonts w:ascii="Arial Narrow" w:hAnsi="Arial Narrow" w:cs="Calibri"/>
          <w:b/>
          <w:bCs/>
        </w:rPr>
        <w:t>Οι διαδοχικές ηγεσίες του Υπουργείου Παιδείας πιστές</w:t>
      </w:r>
      <w:r w:rsidRPr="00815738">
        <w:rPr>
          <w:rFonts w:ascii="Arial Narrow" w:hAnsi="Arial Narrow" w:cs="Calibri"/>
        </w:rPr>
        <w:t> στη «διαχείριση προσωπικού» και στους «δημοσιονομικούς περιορισμούς»  </w:t>
      </w:r>
      <w:r w:rsidRPr="00815738">
        <w:rPr>
          <w:rFonts w:ascii="Arial Narrow" w:hAnsi="Arial Narrow" w:cs="Calibri"/>
          <w:b/>
          <w:bCs/>
        </w:rPr>
        <w:t>δε δίστασαν να ανταγωνιστούν τους χειρότερους εργοδότες καταπατώντας το θεμελιώδες δικαίωμα της γυναίκας εργαζόμενης στη μητρότητα, το δικαίωμα του παιδιού στη μητρική παρουσία. Δε θα επιτρέψουμε να συνεχιστεί!</w:t>
      </w:r>
    </w:p>
    <w:p w:rsidR="00815738" w:rsidRPr="00815738" w:rsidRDefault="00815738" w:rsidP="00815738">
      <w:pPr>
        <w:spacing w:after="120" w:line="240" w:lineRule="auto"/>
        <w:ind w:left="-851" w:right="-563"/>
        <w:jc w:val="both"/>
        <w:rPr>
          <w:rFonts w:ascii="Arial Narrow" w:hAnsi="Arial Narrow" w:cs="Calibri"/>
          <w:bCs/>
          <w:color w:val="000000"/>
        </w:rPr>
      </w:pPr>
      <w:r w:rsidRPr="00815738">
        <w:rPr>
          <w:rFonts w:ascii="Arial Narrow" w:hAnsi="Arial Narrow" w:cs="Calibri"/>
          <w:b/>
          <w:color w:val="000000"/>
        </w:rPr>
        <w:t xml:space="preserve">Από το 2017 πολλά πρωτοβάθμια σωματεία και συλλογικότητες </w:t>
      </w:r>
      <w:proofErr w:type="spellStart"/>
      <w:r w:rsidRPr="00815738">
        <w:rPr>
          <w:rFonts w:ascii="Arial Narrow" w:hAnsi="Arial Narrow" w:cs="Calibri"/>
          <w:b/>
          <w:color w:val="000000"/>
        </w:rPr>
        <w:t>αναπληρωτ</w:t>
      </w:r>
      <w:proofErr w:type="spellEnd"/>
      <w:r w:rsidRPr="00815738">
        <w:rPr>
          <w:rFonts w:ascii="Arial Narrow" w:hAnsi="Arial Narrow" w:cs="Calibri"/>
          <w:b/>
          <w:color w:val="000000"/>
        </w:rPr>
        <w:t>(</w:t>
      </w:r>
      <w:proofErr w:type="spellStart"/>
      <w:r w:rsidRPr="00815738">
        <w:rPr>
          <w:rFonts w:ascii="Arial Narrow" w:hAnsi="Arial Narrow" w:cs="Calibri"/>
          <w:b/>
          <w:color w:val="000000"/>
        </w:rPr>
        <w:t>ρι</w:t>
      </w:r>
      <w:proofErr w:type="spellEnd"/>
      <w:r w:rsidRPr="00815738">
        <w:rPr>
          <w:rFonts w:ascii="Arial Narrow" w:hAnsi="Arial Narrow" w:cs="Calibri"/>
          <w:b/>
          <w:color w:val="000000"/>
        </w:rPr>
        <w:t>)</w:t>
      </w:r>
      <w:proofErr w:type="spellStart"/>
      <w:r w:rsidRPr="00815738">
        <w:rPr>
          <w:rFonts w:ascii="Arial Narrow" w:hAnsi="Arial Narrow" w:cs="Calibri"/>
          <w:b/>
          <w:color w:val="000000"/>
        </w:rPr>
        <w:t>ών</w:t>
      </w:r>
      <w:proofErr w:type="spellEnd"/>
      <w:r w:rsidRPr="00815738">
        <w:rPr>
          <w:rFonts w:ascii="Arial Narrow" w:hAnsi="Arial Narrow" w:cs="Calibri"/>
          <w:b/>
          <w:color w:val="000000"/>
        </w:rPr>
        <w:t xml:space="preserve"> και άλλων συμβασιούχων εργαζόμενων συμμετέχουν στην Καμπάνια για την Προστασία της Μητρότητας</w:t>
      </w:r>
      <w:r w:rsidRPr="00815738">
        <w:rPr>
          <w:rFonts w:ascii="Arial Narrow" w:hAnsi="Arial Narrow" w:cs="Calibri"/>
          <w:bCs/>
          <w:color w:val="000000"/>
        </w:rPr>
        <w:t xml:space="preserve"> με πλήθος παρεμβάσεων, κινητοποιήσεων και κινήσεων για την διεκδίκηση της εξίσωσης όλων των δικαιωμάτων των </w:t>
      </w:r>
      <w:proofErr w:type="spellStart"/>
      <w:r w:rsidRPr="00815738">
        <w:rPr>
          <w:rFonts w:ascii="Arial Narrow" w:hAnsi="Arial Narrow" w:cs="Calibri"/>
          <w:bCs/>
          <w:color w:val="000000"/>
        </w:rPr>
        <w:t>αναπληρωτ</w:t>
      </w:r>
      <w:proofErr w:type="spellEnd"/>
      <w:r w:rsidRPr="00815738">
        <w:rPr>
          <w:rFonts w:ascii="Arial Narrow" w:hAnsi="Arial Narrow" w:cs="Calibri"/>
          <w:bCs/>
          <w:color w:val="000000"/>
        </w:rPr>
        <w:t>(</w:t>
      </w:r>
      <w:proofErr w:type="spellStart"/>
      <w:r w:rsidRPr="00815738">
        <w:rPr>
          <w:rFonts w:ascii="Arial Narrow" w:hAnsi="Arial Narrow" w:cs="Calibri"/>
          <w:bCs/>
          <w:color w:val="000000"/>
        </w:rPr>
        <w:t>ρι</w:t>
      </w:r>
      <w:proofErr w:type="spellEnd"/>
      <w:r w:rsidRPr="00815738">
        <w:rPr>
          <w:rFonts w:ascii="Arial Narrow" w:hAnsi="Arial Narrow" w:cs="Calibri"/>
          <w:bCs/>
          <w:color w:val="000000"/>
        </w:rPr>
        <w:t>)</w:t>
      </w:r>
      <w:proofErr w:type="spellStart"/>
      <w:r w:rsidRPr="00815738">
        <w:rPr>
          <w:rFonts w:ascii="Arial Narrow" w:hAnsi="Arial Narrow" w:cs="Calibri"/>
          <w:bCs/>
          <w:color w:val="000000"/>
        </w:rPr>
        <w:t>ών</w:t>
      </w:r>
      <w:proofErr w:type="spellEnd"/>
      <w:r w:rsidRPr="00815738">
        <w:rPr>
          <w:rFonts w:ascii="Arial Narrow" w:hAnsi="Arial Narrow" w:cs="Calibri"/>
          <w:bCs/>
          <w:color w:val="000000"/>
        </w:rPr>
        <w:t xml:space="preserve"> με αυτά των μονίμων και την πλήρη προστασία της μητρότητας! Με τις κινητοποιήσεις του εκπαιδευτικού κινήματος το 2019 θεσπίστηκε το δικαίωμα σε 3.5 μήνες άδεια ανατροφής! Δεν επαρκεί! Απαιτούμε ίσα δικαιώματα </w:t>
      </w:r>
      <w:proofErr w:type="spellStart"/>
      <w:r w:rsidRPr="00815738">
        <w:rPr>
          <w:rFonts w:ascii="Arial Narrow" w:hAnsi="Arial Narrow" w:cs="Calibri"/>
          <w:bCs/>
          <w:color w:val="000000"/>
        </w:rPr>
        <w:t>αναπληρωτ</w:t>
      </w:r>
      <w:proofErr w:type="spellEnd"/>
      <w:r w:rsidRPr="00815738">
        <w:rPr>
          <w:rFonts w:ascii="Arial Narrow" w:hAnsi="Arial Narrow" w:cs="Calibri"/>
          <w:bCs/>
          <w:color w:val="000000"/>
        </w:rPr>
        <w:t>(</w:t>
      </w:r>
      <w:proofErr w:type="spellStart"/>
      <w:r w:rsidRPr="00815738">
        <w:rPr>
          <w:rFonts w:ascii="Arial Narrow" w:hAnsi="Arial Narrow" w:cs="Calibri"/>
          <w:bCs/>
          <w:color w:val="000000"/>
        </w:rPr>
        <w:t>ρι</w:t>
      </w:r>
      <w:proofErr w:type="spellEnd"/>
      <w:r w:rsidRPr="00815738">
        <w:rPr>
          <w:rFonts w:ascii="Arial Narrow" w:hAnsi="Arial Narrow" w:cs="Calibri"/>
          <w:bCs/>
          <w:color w:val="000000"/>
        </w:rPr>
        <w:t>)</w:t>
      </w:r>
      <w:proofErr w:type="spellStart"/>
      <w:r w:rsidRPr="00815738">
        <w:rPr>
          <w:rFonts w:ascii="Arial Narrow" w:hAnsi="Arial Narrow" w:cs="Calibri"/>
          <w:bCs/>
          <w:color w:val="000000"/>
        </w:rPr>
        <w:t>ών</w:t>
      </w:r>
      <w:proofErr w:type="spellEnd"/>
      <w:r w:rsidRPr="00815738">
        <w:rPr>
          <w:rFonts w:ascii="Arial Narrow" w:hAnsi="Arial Narrow" w:cs="Calibri"/>
          <w:bCs/>
          <w:color w:val="000000"/>
        </w:rPr>
        <w:t xml:space="preserve"> και μονίμων! </w:t>
      </w:r>
    </w:p>
    <w:p w:rsidR="00815738" w:rsidRPr="00815738" w:rsidRDefault="00815738" w:rsidP="00815738">
      <w:pPr>
        <w:spacing w:after="120" w:line="240" w:lineRule="auto"/>
        <w:ind w:left="-851" w:right="-563"/>
        <w:jc w:val="both"/>
        <w:rPr>
          <w:rFonts w:ascii="Arial Narrow" w:hAnsi="Arial Narrow" w:cs="Calibri"/>
          <w:b/>
          <w:color w:val="000000"/>
        </w:rPr>
      </w:pPr>
    </w:p>
    <w:p w:rsidR="00815738" w:rsidRPr="00815738" w:rsidRDefault="00815738" w:rsidP="00815738">
      <w:pPr>
        <w:spacing w:after="120" w:line="240" w:lineRule="auto"/>
        <w:ind w:left="-851" w:right="-563"/>
        <w:jc w:val="both"/>
        <w:rPr>
          <w:rFonts w:ascii="Arial Narrow" w:hAnsi="Arial Narrow" w:cs="Calibri"/>
          <w:bCs/>
          <w:color w:val="000000"/>
        </w:rPr>
      </w:pPr>
      <w:r w:rsidRPr="00815738">
        <w:rPr>
          <w:rFonts w:ascii="Arial Narrow" w:hAnsi="Arial Narrow" w:cs="Calibri"/>
          <w:b/>
          <w:bCs/>
        </w:rPr>
        <w:t>ΑΠΑΙΤΟΥΜΕ ΑΜΕΣΑ:</w:t>
      </w:r>
    </w:p>
    <w:p w:rsidR="00815738" w:rsidRPr="00815738" w:rsidRDefault="00815738" w:rsidP="00815738">
      <w:pPr>
        <w:numPr>
          <w:ilvl w:val="0"/>
          <w:numId w:val="1"/>
        </w:numPr>
        <w:shd w:val="clear" w:color="auto" w:fill="FFFFFF"/>
        <w:tabs>
          <w:tab w:val="clear" w:pos="720"/>
        </w:tabs>
        <w:spacing w:after="120" w:line="240" w:lineRule="auto"/>
        <w:ind w:left="-851" w:right="-563" w:firstLine="0"/>
        <w:jc w:val="both"/>
        <w:rPr>
          <w:rFonts w:ascii="Arial Narrow" w:hAnsi="Arial Narrow" w:cs="Calibri"/>
        </w:rPr>
      </w:pPr>
      <w:r w:rsidRPr="00815738">
        <w:rPr>
          <w:rFonts w:ascii="Arial Narrow" w:hAnsi="Arial Narrow" w:cs="Calibri"/>
          <w:b/>
          <w:bCs/>
        </w:rPr>
        <w:t>Πλήρη προστασία της κύησης και ακώλυτη χορήγηση άδειας επαπειλούμενης κύησης με πλήρεις αποδοχές, καταβολή ενσήμων και αναγνώριση της προϋπηρεσίας</w:t>
      </w:r>
    </w:p>
    <w:p w:rsidR="00815738" w:rsidRPr="00815738" w:rsidRDefault="00815738" w:rsidP="00815738">
      <w:pPr>
        <w:numPr>
          <w:ilvl w:val="0"/>
          <w:numId w:val="1"/>
        </w:numPr>
        <w:shd w:val="clear" w:color="auto" w:fill="FFFFFF"/>
        <w:tabs>
          <w:tab w:val="clear" w:pos="720"/>
        </w:tabs>
        <w:spacing w:after="120" w:line="240" w:lineRule="auto"/>
        <w:ind w:left="-851" w:right="-563" w:firstLine="0"/>
        <w:jc w:val="both"/>
        <w:rPr>
          <w:rFonts w:ascii="Arial Narrow" w:hAnsi="Arial Narrow" w:cs="Calibri"/>
        </w:rPr>
      </w:pPr>
      <w:r w:rsidRPr="00815738">
        <w:rPr>
          <w:rFonts w:ascii="Arial Narrow" w:hAnsi="Arial Narrow" w:cs="Calibri"/>
          <w:b/>
          <w:bCs/>
        </w:rPr>
        <w:t xml:space="preserve">Πλήρη καταβολή μισθού και ενσήμων κατά τη διάρκεια της άδειας τοκετού και λοχείας δίχως τον περιορισμό των 200 ενσήμων τη διετία-Κανένας αποκλεισμός από παροχές μητρότητας για τις άνεργες </w:t>
      </w:r>
      <w:proofErr w:type="spellStart"/>
      <w:r w:rsidRPr="00815738">
        <w:rPr>
          <w:rFonts w:ascii="Arial Narrow" w:hAnsi="Arial Narrow" w:cs="Calibri"/>
          <w:b/>
          <w:bCs/>
        </w:rPr>
        <w:t>συναδέλφισσες</w:t>
      </w:r>
      <w:proofErr w:type="spellEnd"/>
      <w:r w:rsidRPr="00815738">
        <w:rPr>
          <w:rFonts w:ascii="Arial Narrow" w:hAnsi="Arial Narrow" w:cs="Calibri"/>
          <w:b/>
          <w:bCs/>
        </w:rPr>
        <w:t xml:space="preserve"> - Αύξηση της άδειας κύησης και λοχείας σε περιπτώσεις </w:t>
      </w:r>
      <w:proofErr w:type="spellStart"/>
      <w:r w:rsidRPr="00815738">
        <w:rPr>
          <w:rFonts w:ascii="Arial Narrow" w:hAnsi="Arial Narrow" w:cs="Calibri"/>
          <w:b/>
          <w:bCs/>
        </w:rPr>
        <w:t>πολύδυμης</w:t>
      </w:r>
      <w:proofErr w:type="spellEnd"/>
      <w:r w:rsidRPr="00815738">
        <w:rPr>
          <w:rFonts w:ascii="Arial Narrow" w:hAnsi="Arial Narrow" w:cs="Calibri"/>
          <w:b/>
          <w:bCs/>
        </w:rPr>
        <w:t xml:space="preserve"> κύησης και πολυτεκνίας-Συμπερίληψη των περιπτώσεων υιοθεσίας</w:t>
      </w:r>
    </w:p>
    <w:p w:rsidR="00815738" w:rsidRPr="00815738" w:rsidRDefault="00815738" w:rsidP="00815738">
      <w:pPr>
        <w:numPr>
          <w:ilvl w:val="0"/>
          <w:numId w:val="1"/>
        </w:numPr>
        <w:shd w:val="clear" w:color="auto" w:fill="FFFFFF"/>
        <w:tabs>
          <w:tab w:val="clear" w:pos="720"/>
        </w:tabs>
        <w:spacing w:after="120" w:line="240" w:lineRule="auto"/>
        <w:ind w:left="-851" w:right="-563" w:firstLine="0"/>
        <w:jc w:val="both"/>
        <w:rPr>
          <w:rFonts w:ascii="Arial Narrow" w:hAnsi="Arial Narrow" w:cs="Calibri"/>
        </w:rPr>
      </w:pPr>
      <w:r w:rsidRPr="00815738">
        <w:rPr>
          <w:rFonts w:ascii="Arial Narrow" w:hAnsi="Arial Narrow" w:cs="Calibri"/>
          <w:b/>
          <w:bCs/>
        </w:rPr>
        <w:t>Πλήρη προστασία της μητρότητας – Εννεάμηνη άδεια ανατροφής για όλους τους γονείς αναπληρωτές εκπαιδευτικούς με πλήρεις αποδοχές, καταβολή ενσήμων και αναγνώριση της προϋπηρεσίας</w:t>
      </w:r>
    </w:p>
    <w:p w:rsidR="00815738" w:rsidRPr="00815738" w:rsidRDefault="00815738" w:rsidP="00815738">
      <w:pPr>
        <w:spacing w:after="120" w:line="240" w:lineRule="auto"/>
        <w:ind w:left="-851" w:right="-563"/>
        <w:jc w:val="both"/>
        <w:rPr>
          <w:rFonts w:ascii="Arial Narrow" w:hAnsi="Arial Narrow" w:cs="Calibri"/>
        </w:rPr>
      </w:pPr>
      <w:r w:rsidRPr="00815738">
        <w:rPr>
          <w:rFonts w:ascii="Arial Narrow" w:hAnsi="Arial Narrow" w:cs="Calibri"/>
          <w:bCs/>
        </w:rPr>
        <w:lastRenderedPageBreak/>
        <w:t>Υπογραμμίζουμε ότι η κυρίαρχη</w:t>
      </w:r>
      <w:r w:rsidRPr="00815738">
        <w:rPr>
          <w:rFonts w:ascii="Arial Narrow" w:hAnsi="Arial Narrow" w:cs="Calibri"/>
        </w:rPr>
        <w:t xml:space="preserve"> πολιτική της αδιοριστίας ουσιαστικά καταργεί οποιαδήποτε συνθήκη εργασιακής ασφάλειας και σταθερότητας για οποιονδήποτε οικογενειακό προγραμματισμό. Οι αναπληρώτριες δουλεύουν για χρόνια σε καθεστώς εργασιακής ομηρίας και αντιμετωπίζουν το δίλημμα της μητρότητας ή της συνέχισης της δουλειάς. Σε πολλές μάλιστα περιπτώσεις οι μητέρες αναπληρώτριες βρεφών  οδηγούνται στην παραίτηση, κατ' </w:t>
      </w:r>
      <w:proofErr w:type="spellStart"/>
      <w:r w:rsidRPr="00815738">
        <w:rPr>
          <w:rFonts w:ascii="Arial Narrow" w:hAnsi="Arial Narrow" w:cs="Calibri"/>
        </w:rPr>
        <w:t>ουσίαν</w:t>
      </w:r>
      <w:proofErr w:type="spellEnd"/>
      <w:r w:rsidRPr="00815738">
        <w:rPr>
          <w:rFonts w:ascii="Arial Narrow" w:hAnsi="Arial Narrow" w:cs="Calibri"/>
        </w:rPr>
        <w:t xml:space="preserve"> απόλυση, λόγω των αυξημένων απαιτήσεων φροντίδας ενός μωρού και σε συνδυασμό με τις δραματικά </w:t>
      </w:r>
      <w:proofErr w:type="spellStart"/>
      <w:r w:rsidRPr="00815738">
        <w:rPr>
          <w:rFonts w:ascii="Arial Narrow" w:hAnsi="Arial Narrow" w:cs="Calibri"/>
        </w:rPr>
        <w:t>αναντίστοιχες</w:t>
      </w:r>
      <w:proofErr w:type="spellEnd"/>
      <w:r w:rsidRPr="00815738">
        <w:rPr>
          <w:rFonts w:ascii="Arial Narrow" w:hAnsi="Arial Narrow" w:cs="Calibri"/>
        </w:rPr>
        <w:t xml:space="preserve"> θέσεις των βρεφονηπιακών σταθμών. Πλάι στον αγώνα μας για μαζικούς μόνιμους διορισμούς κι εργασιακά δικαιώματα για όλες και όλους, οφείλουμε να απαντήσουμε στη βία που βιώνουν χιλιάδες </w:t>
      </w:r>
      <w:proofErr w:type="spellStart"/>
      <w:r w:rsidRPr="00815738">
        <w:rPr>
          <w:rFonts w:ascii="Arial Narrow" w:hAnsi="Arial Narrow" w:cs="Calibri"/>
        </w:rPr>
        <w:t>συναδέλφισσες</w:t>
      </w:r>
      <w:proofErr w:type="spellEnd"/>
      <w:r w:rsidRPr="00815738">
        <w:rPr>
          <w:rFonts w:ascii="Arial Narrow" w:hAnsi="Arial Narrow" w:cs="Calibri"/>
        </w:rPr>
        <w:t xml:space="preserve"> απαιτώντας ΠΛΗΡΗ ΠΡΟΣΤΑΣΙΑ ΤΗΣ ΚΥΗΣΗΣ ΚΑΙ ΤΗΣ ΜΗΤΡΟΤΗΤΑΣ.</w:t>
      </w:r>
    </w:p>
    <w:p w:rsidR="00815738" w:rsidRPr="00815738" w:rsidRDefault="00815738" w:rsidP="00815738">
      <w:pPr>
        <w:spacing w:after="120" w:line="240" w:lineRule="auto"/>
        <w:ind w:left="-851" w:right="-563"/>
        <w:jc w:val="both"/>
        <w:rPr>
          <w:rFonts w:ascii="Arial Narrow" w:hAnsi="Arial Narrow" w:cs="Calibri"/>
          <w:b/>
        </w:rPr>
      </w:pPr>
      <w:r w:rsidRPr="00815738">
        <w:rPr>
          <w:rFonts w:ascii="Arial Narrow" w:hAnsi="Arial Narrow" w:cs="Calibri"/>
          <w:b/>
        </w:rPr>
        <w:t>Αποφασίζουμε και Συμμετέχουμε:</w:t>
      </w:r>
    </w:p>
    <w:p w:rsidR="00815738" w:rsidRPr="00815738" w:rsidRDefault="00815738" w:rsidP="00815738">
      <w:pPr>
        <w:spacing w:after="120" w:line="240" w:lineRule="auto"/>
        <w:ind w:left="-851" w:right="-563"/>
        <w:jc w:val="both"/>
        <w:rPr>
          <w:rFonts w:ascii="Arial Narrow" w:hAnsi="Arial Narrow" w:cs="Calibri"/>
        </w:rPr>
      </w:pPr>
      <w:r w:rsidRPr="00815738">
        <w:rPr>
          <w:rFonts w:ascii="Arial Narrow" w:hAnsi="Arial Narrow" w:cs="Calibri"/>
        </w:rPr>
        <w:t>Στην καμπάνια για τα δικαιώματα στη μητρότητα</w:t>
      </w:r>
    </w:p>
    <w:p w:rsidR="00815738" w:rsidRPr="00815738" w:rsidRDefault="00815738" w:rsidP="00815738">
      <w:pPr>
        <w:shd w:val="clear" w:color="auto" w:fill="FFFFFF"/>
        <w:spacing w:after="120" w:line="240" w:lineRule="auto"/>
        <w:ind w:left="-851" w:right="-563"/>
        <w:jc w:val="both"/>
        <w:rPr>
          <w:rFonts w:ascii="Arial Narrow" w:hAnsi="Arial Narrow" w:cs="Calibri"/>
        </w:rPr>
      </w:pPr>
      <w:r w:rsidRPr="00815738">
        <w:rPr>
          <w:rFonts w:ascii="Arial Narrow" w:hAnsi="Arial Narrow" w:cs="Calibri"/>
        </w:rPr>
        <w:t>Με βάση και παλιότερη γνωμοδότηση του νομικού Συμβούλου του Αριστοτέλη συντάσσουμε αίτηση για άδειες λοχείας, ανατροφής, επαπειλούμενης.</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Γ. Πλήρη εργασιακά, μισθολογικά, ασφαλιστικά, συνδικαλιστικά δικαιώματα</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rPr>
        <w:t>Καμία τιμωρία στην ασθένεια, την μητρότητα, το συνδικαλισμό!</w:t>
      </w:r>
    </w:p>
    <w:p w:rsidR="00815738" w:rsidRPr="00815738" w:rsidRDefault="00815738" w:rsidP="00815738">
      <w:pPr>
        <w:spacing w:before="60" w:after="120" w:line="240" w:lineRule="auto"/>
        <w:ind w:left="-851" w:right="-563"/>
        <w:jc w:val="both"/>
        <w:rPr>
          <w:rFonts w:ascii="Arial Narrow" w:hAnsi="Arial Narrow" w:cs="Calibri"/>
        </w:rPr>
      </w:pPr>
      <w:r w:rsidRPr="00815738">
        <w:rPr>
          <w:rFonts w:ascii="Arial Narrow" w:hAnsi="Arial Narrow" w:cs="Calibri"/>
          <w:b/>
          <w:bCs/>
        </w:rPr>
        <w:t>Το αίτημα είναι σαφές και καθαρό</w:t>
      </w:r>
      <w:r w:rsidRPr="00815738">
        <w:rPr>
          <w:rFonts w:ascii="Arial Narrow" w:hAnsi="Arial Narrow" w:cs="Calibri"/>
        </w:rPr>
        <w:t>. Η πραγματική διεκδίκηση των εργασιακών και συνδικαλιστικών δικαιωμάτων σημαίνει ότι ο αναπληρωτής/</w:t>
      </w:r>
      <w:proofErr w:type="spellStart"/>
      <w:r w:rsidRPr="00815738">
        <w:rPr>
          <w:rFonts w:ascii="Arial Narrow" w:hAnsi="Arial Narrow" w:cs="Calibri"/>
        </w:rPr>
        <w:t>τρια</w:t>
      </w:r>
      <w:proofErr w:type="spellEnd"/>
      <w:r w:rsidRPr="00815738">
        <w:rPr>
          <w:rFonts w:ascii="Arial Narrow" w:hAnsi="Arial Narrow" w:cs="Calibri"/>
        </w:rPr>
        <w:t xml:space="preserve"> που αρρώστησε πάνω από 15 ημέρες θα έχει δικαίωμα στις αποδοχές, στην ασφάλιση, στα μόρια αυτών των ημερών. Σημαίνει ότι η μητέρα αναπληρώτρια θα δικαιούται άδεια επαπειλούμενης κύησης, τους ίδιους 9 μήνες άδειας μητρότητας, με αποδοχές, ασφάλιση και μόρια όπως και οι μόνιμες μητέρες. Και ο αναπληρωτής/</w:t>
      </w:r>
      <w:proofErr w:type="spellStart"/>
      <w:r w:rsidRPr="00815738">
        <w:rPr>
          <w:rFonts w:ascii="Arial Narrow" w:hAnsi="Arial Narrow" w:cs="Calibri"/>
        </w:rPr>
        <w:t>τρια</w:t>
      </w:r>
      <w:proofErr w:type="spellEnd"/>
      <w:r w:rsidRPr="00815738">
        <w:rPr>
          <w:rFonts w:ascii="Arial Narrow" w:hAnsi="Arial Narrow" w:cs="Calibri"/>
        </w:rPr>
        <w:t xml:space="preserve"> μέλος του ΔΣ της ΔΟΕ θα δικαιούται πλήρη απαλλαγή από τα διδακτικά του/της καθήκοντα με μισθό, ασφάλιση και προσμέτρηση της προϋπηρεσίας αποκλειστικά για τους πίνακες προσλήψεων και για κανέναν άλλο σκοπό. </w:t>
      </w:r>
    </w:p>
    <w:p w:rsidR="00815738" w:rsidRPr="00815738" w:rsidRDefault="00815738" w:rsidP="00815738">
      <w:pPr>
        <w:spacing w:before="60" w:after="120" w:line="240" w:lineRule="auto"/>
        <w:ind w:left="-851" w:right="-563"/>
        <w:jc w:val="both"/>
        <w:rPr>
          <w:rFonts w:ascii="Arial Narrow" w:hAnsi="Arial Narrow" w:cs="Calibri"/>
          <w:b/>
        </w:rPr>
      </w:pPr>
      <w:r w:rsidRPr="00815738">
        <w:rPr>
          <w:rFonts w:ascii="Arial Narrow" w:hAnsi="Arial Narrow" w:cs="Calibri"/>
          <w:b/>
          <w:bCs/>
        </w:rPr>
        <w:t>Δ</w:t>
      </w:r>
      <w:r w:rsidRPr="00815738">
        <w:rPr>
          <w:rFonts w:ascii="Arial Narrow" w:hAnsi="Arial Narrow" w:cs="Calibri"/>
          <w:b/>
        </w:rPr>
        <w:t>. Οδοιπορικά</w:t>
      </w:r>
    </w:p>
    <w:p w:rsidR="00815738" w:rsidRPr="00815738" w:rsidRDefault="00815738" w:rsidP="00815738">
      <w:pPr>
        <w:shd w:val="clear" w:color="auto" w:fill="FFFFFF"/>
        <w:tabs>
          <w:tab w:val="left" w:pos="-426"/>
        </w:tabs>
        <w:spacing w:before="60" w:after="120" w:line="240" w:lineRule="auto"/>
        <w:ind w:left="-851" w:right="-563"/>
        <w:jc w:val="both"/>
        <w:rPr>
          <w:rFonts w:ascii="Arial Narrow" w:hAnsi="Arial Narrow" w:cstheme="minorHAnsi"/>
        </w:rPr>
      </w:pPr>
      <w:r w:rsidRPr="00815738">
        <w:rPr>
          <w:rFonts w:ascii="Arial Narrow" w:hAnsi="Arial Narrow" w:cstheme="minorHAnsi"/>
        </w:rPr>
        <w:t>Χιλιάδες συνάδελφοι αναγκάζονται καθημερινά να διανύουν τεράστιες χιλιομετρικές αποστάσεις συχνά σε δύσβατες περιοχές, ενώ οι αναγκαστικές μετακινήσεις τους από σχολείο σε σχολείο περιλαμβάνουν πέρα από δεκάδες χιλιόμετρα, διόδια ακόμα και καράβια με υπέρογκο καθημερινό κόστος. Τη στιγμή μάλιστα που οι μετακινήσεις αυτές καλύπτουν έως 5 σχολεία, πράγμα απαράδεκτο, προκύπτει εύλογα το ερώτημα των παιδαγωγικών επιπτώσεων στην εκπαιδευτική διαδικασία!</w:t>
      </w:r>
    </w:p>
    <w:p w:rsidR="00815738" w:rsidRPr="00815738" w:rsidRDefault="00815738" w:rsidP="00815738">
      <w:pPr>
        <w:shd w:val="clear" w:color="auto" w:fill="FFFFFF"/>
        <w:tabs>
          <w:tab w:val="left" w:pos="-426"/>
        </w:tabs>
        <w:spacing w:before="60" w:after="120" w:line="240" w:lineRule="auto"/>
        <w:ind w:left="-851" w:right="-563"/>
        <w:jc w:val="both"/>
        <w:rPr>
          <w:rFonts w:ascii="Arial Narrow" w:hAnsi="Arial Narrow" w:cstheme="minorHAnsi"/>
        </w:rPr>
      </w:pPr>
      <w:r w:rsidRPr="00815738">
        <w:rPr>
          <w:rFonts w:ascii="Arial Narrow" w:hAnsi="Arial Narrow" w:cstheme="minorHAnsi"/>
        </w:rPr>
        <w:t>Απαιτούμε:</w:t>
      </w:r>
    </w:p>
    <w:p w:rsidR="00815738" w:rsidRPr="00815738" w:rsidRDefault="00815738" w:rsidP="00815738">
      <w:pPr>
        <w:pStyle w:val="a3"/>
        <w:numPr>
          <w:ilvl w:val="0"/>
          <w:numId w:val="2"/>
        </w:numPr>
        <w:shd w:val="clear" w:color="auto" w:fill="FFFFFF"/>
        <w:tabs>
          <w:tab w:val="left" w:pos="-426"/>
        </w:tabs>
        <w:spacing w:before="60" w:after="120"/>
        <w:ind w:left="-851" w:right="-563" w:firstLine="0"/>
        <w:contextualSpacing w:val="0"/>
        <w:jc w:val="both"/>
        <w:rPr>
          <w:rFonts w:ascii="Arial Narrow" w:hAnsi="Arial Narrow" w:cstheme="minorHAnsi"/>
          <w:sz w:val="22"/>
          <w:szCs w:val="22"/>
        </w:rPr>
      </w:pPr>
      <w:r w:rsidRPr="00815738">
        <w:rPr>
          <w:rFonts w:ascii="Arial Narrow" w:hAnsi="Arial Narrow" w:cstheme="minorHAnsi"/>
          <w:sz w:val="22"/>
          <w:szCs w:val="22"/>
        </w:rPr>
        <w:t>Δωρεάν μετακινήσεις για όλους τους εκπαιδευτικούς</w:t>
      </w:r>
    </w:p>
    <w:p w:rsidR="00815738" w:rsidRPr="00815738" w:rsidRDefault="00815738" w:rsidP="00815738">
      <w:pPr>
        <w:pStyle w:val="a3"/>
        <w:numPr>
          <w:ilvl w:val="0"/>
          <w:numId w:val="2"/>
        </w:numPr>
        <w:shd w:val="clear" w:color="auto" w:fill="FFFFFF"/>
        <w:tabs>
          <w:tab w:val="left" w:pos="-426"/>
        </w:tabs>
        <w:spacing w:before="60" w:after="120"/>
        <w:ind w:left="-851" w:right="-563" w:firstLine="0"/>
        <w:contextualSpacing w:val="0"/>
        <w:jc w:val="both"/>
        <w:rPr>
          <w:rFonts w:ascii="Arial Narrow" w:hAnsi="Arial Narrow" w:cstheme="minorHAnsi"/>
          <w:sz w:val="22"/>
          <w:szCs w:val="22"/>
        </w:rPr>
      </w:pPr>
      <w:r w:rsidRPr="00815738">
        <w:rPr>
          <w:rFonts w:ascii="Arial Narrow" w:hAnsi="Arial Narrow" w:cstheme="minorHAnsi"/>
          <w:sz w:val="22"/>
          <w:szCs w:val="22"/>
        </w:rPr>
        <w:t>Καταβολή των οδοιπορικών ανά μήνα σε μόνιμους και αναπληρωτές εκπαιδευτικού</w:t>
      </w:r>
    </w:p>
    <w:p w:rsidR="00815738" w:rsidRPr="00815738" w:rsidRDefault="00815738" w:rsidP="00815738">
      <w:pPr>
        <w:pStyle w:val="a3"/>
        <w:shd w:val="clear" w:color="auto" w:fill="FFFFFF"/>
        <w:tabs>
          <w:tab w:val="left" w:pos="-426"/>
        </w:tabs>
        <w:spacing w:before="60" w:after="120"/>
        <w:ind w:left="-851" w:right="-563"/>
        <w:contextualSpacing w:val="0"/>
        <w:jc w:val="both"/>
        <w:rPr>
          <w:rFonts w:ascii="Arial Narrow" w:hAnsi="Arial Narrow" w:cstheme="minorHAnsi"/>
          <w:b/>
          <w:bCs/>
          <w:sz w:val="22"/>
          <w:szCs w:val="22"/>
        </w:rPr>
      </w:pPr>
      <w:r w:rsidRPr="00815738">
        <w:rPr>
          <w:rFonts w:ascii="Arial Narrow" w:hAnsi="Arial Narrow" w:cstheme="minorHAnsi"/>
          <w:b/>
          <w:bCs/>
          <w:sz w:val="22"/>
          <w:szCs w:val="22"/>
        </w:rPr>
        <w:t xml:space="preserve">Ε. Ο συνδικαλισμός είναι δικαίωμα ΟΛΩΝ των εργαζόμενων! Κατάργηση κάθε έμμεσης ή άμεσης </w:t>
      </w:r>
      <w:proofErr w:type="spellStart"/>
      <w:r w:rsidRPr="00815738">
        <w:rPr>
          <w:rFonts w:ascii="Arial Narrow" w:hAnsi="Arial Narrow" w:cstheme="minorHAnsi"/>
          <w:b/>
          <w:bCs/>
          <w:sz w:val="22"/>
          <w:szCs w:val="22"/>
        </w:rPr>
        <w:t>τιμωρητικής</w:t>
      </w:r>
      <w:proofErr w:type="spellEnd"/>
      <w:r w:rsidRPr="00815738">
        <w:rPr>
          <w:rFonts w:ascii="Arial Narrow" w:hAnsi="Arial Narrow" w:cstheme="minorHAnsi"/>
          <w:b/>
          <w:bCs/>
          <w:sz w:val="22"/>
          <w:szCs w:val="22"/>
        </w:rPr>
        <w:t xml:space="preserve"> διάταξης στην άσκηση του συνδικαλιστικού δικαιώματος</w:t>
      </w:r>
    </w:p>
    <w:p w:rsidR="00815738" w:rsidRPr="00815738" w:rsidRDefault="00815738" w:rsidP="00815738">
      <w:pPr>
        <w:pStyle w:val="ListParagraph1"/>
        <w:widowControl w:val="0"/>
        <w:spacing w:before="60" w:after="120"/>
        <w:ind w:left="-851" w:right="-563"/>
        <w:jc w:val="both"/>
        <w:rPr>
          <w:rFonts w:ascii="Arial Narrow" w:hAnsi="Arial Narrow" w:cstheme="minorHAnsi"/>
          <w:b/>
          <w:bCs/>
          <w:color w:val="auto"/>
          <w:sz w:val="22"/>
          <w:szCs w:val="22"/>
        </w:rPr>
      </w:pPr>
      <w:r w:rsidRPr="00815738">
        <w:rPr>
          <w:rFonts w:ascii="Arial Narrow" w:hAnsi="Arial Narrow" w:cstheme="minorHAnsi"/>
          <w:color w:val="auto"/>
          <w:sz w:val="22"/>
          <w:szCs w:val="22"/>
        </w:rPr>
        <w:t>Όλοι οι ελαστικά εργαζόμενοι εκπαιδευτικοί πρέπει να έχουν</w:t>
      </w:r>
      <w:r w:rsidRPr="00815738">
        <w:rPr>
          <w:rFonts w:ascii="Arial Narrow" w:hAnsi="Arial Narrow" w:cstheme="minorHAnsi"/>
          <w:b/>
          <w:bCs/>
          <w:color w:val="auto"/>
          <w:sz w:val="22"/>
          <w:szCs w:val="22"/>
        </w:rPr>
        <w:t xml:space="preserve"> τα ίδια συνδικαλιστικά δικαιώματα</w:t>
      </w:r>
      <w:r w:rsidRPr="00815738">
        <w:rPr>
          <w:rFonts w:ascii="Arial Narrow" w:hAnsi="Arial Narrow" w:cstheme="minorHAnsi"/>
          <w:color w:val="auto"/>
          <w:sz w:val="22"/>
          <w:szCs w:val="22"/>
        </w:rPr>
        <w:t xml:space="preserve"> με τους μόνιμους.  </w:t>
      </w:r>
      <w:r w:rsidRPr="00815738">
        <w:rPr>
          <w:rFonts w:ascii="Arial Narrow" w:hAnsi="Arial Narrow" w:cstheme="minorHAnsi"/>
          <w:b/>
          <w:bCs/>
          <w:color w:val="auto"/>
          <w:sz w:val="22"/>
          <w:szCs w:val="22"/>
        </w:rPr>
        <w:t>Προσμέτρηση της προϋπηρεσίας, των ενσήμων και την πλήρη καταβολή του μισθού τους κατά τη διάρκεια της χορήγησης συνδικαλιστικής άδειας.</w:t>
      </w:r>
    </w:p>
    <w:p w:rsidR="00815738" w:rsidRPr="00815738" w:rsidRDefault="00815738" w:rsidP="00815738">
      <w:pPr>
        <w:spacing w:before="60" w:after="120" w:line="240" w:lineRule="auto"/>
        <w:ind w:left="-851" w:right="-563"/>
        <w:jc w:val="both"/>
        <w:rPr>
          <w:rFonts w:ascii="Arial Narrow" w:hAnsi="Arial Narrow" w:cstheme="minorHAnsi"/>
        </w:rPr>
      </w:pPr>
      <w:r w:rsidRPr="00815738">
        <w:rPr>
          <w:rFonts w:ascii="Arial Narrow" w:hAnsi="Arial Narrow" w:cstheme="minorHAnsi"/>
          <w:b/>
          <w:bCs/>
        </w:rPr>
        <w:t xml:space="preserve">Αντίθετα με το παραπάνω αίτημα, ο/η αναπληρωτής εκπαιδευτικός που εκλέγεται στο ΔΣ της ΔΟΕ, σε αντίθεση με τους μόνιμους, τιμωρείται με μη προσμέτρηση των μορίων </w:t>
      </w:r>
      <w:r w:rsidRPr="00815738">
        <w:rPr>
          <w:rFonts w:ascii="Arial Narrow" w:hAnsi="Arial Narrow" w:cstheme="minorHAnsi"/>
        </w:rPr>
        <w:t xml:space="preserve">για όσο διάστημα έχει απαλλαγή από τα διδακτικά του καθήκοντα ώστε να ασκεί τα συνδικαλιστικά του ως μέλος του ΔΣ της Ομοσπονδίας. </w:t>
      </w:r>
    </w:p>
    <w:p w:rsidR="00815738" w:rsidRPr="00815738" w:rsidRDefault="00815738" w:rsidP="00815738">
      <w:pPr>
        <w:spacing w:before="60" w:after="120" w:line="240" w:lineRule="auto"/>
        <w:ind w:left="-851" w:right="-563"/>
        <w:jc w:val="both"/>
        <w:rPr>
          <w:rFonts w:ascii="Arial Narrow" w:hAnsi="Arial Narrow" w:cstheme="minorHAnsi"/>
        </w:rPr>
      </w:pPr>
      <w:r w:rsidRPr="00815738">
        <w:rPr>
          <w:rFonts w:ascii="Arial Narrow" w:hAnsi="Arial Narrow" w:cstheme="minorHAnsi"/>
          <w:b/>
          <w:bCs/>
        </w:rPr>
        <w:t>Ίσα εργασιακά, ασφαλιστικά και συνδικαλιστικά δικαιώματα</w:t>
      </w:r>
      <w:r w:rsidRPr="00815738">
        <w:rPr>
          <w:rFonts w:ascii="Arial Narrow" w:hAnsi="Arial Narrow" w:cstheme="minorHAnsi"/>
        </w:rPr>
        <w:t> όλων των εκπαιδευτικών, μόνιμων και αναπληρωτών.</w:t>
      </w:r>
    </w:p>
    <w:p w:rsidR="00815738" w:rsidRPr="00815738" w:rsidRDefault="00815738" w:rsidP="00815738">
      <w:pPr>
        <w:spacing w:before="60" w:after="120" w:line="240" w:lineRule="auto"/>
        <w:ind w:left="-851" w:right="-563"/>
        <w:jc w:val="both"/>
        <w:rPr>
          <w:rFonts w:ascii="Arial Narrow" w:hAnsi="Arial Narrow" w:cstheme="minorHAnsi"/>
          <w:b/>
          <w:bCs/>
        </w:rPr>
      </w:pPr>
      <w:r w:rsidRPr="00815738">
        <w:rPr>
          <w:rFonts w:ascii="Arial Narrow" w:hAnsi="Arial Narrow" w:cstheme="minorHAnsi"/>
          <w:b/>
          <w:bCs/>
        </w:rPr>
        <w:t>Ο εκρηκτικός αριθμός αναπληρωτών που στηρίζουν κάθε χρόνο το δημόσιο σχολείο, εκπαιδευτικών αναλώσιμων, που προσλαμβάνονται κάθε αρχή σχολικής χρονιάς και απολύονται κάθε καλοκαίρι,</w:t>
      </w:r>
      <w:r w:rsidRPr="00815738">
        <w:rPr>
          <w:rFonts w:ascii="Arial Narrow" w:hAnsi="Arial Narrow" w:cstheme="minorHAnsi"/>
        </w:rPr>
        <w:t xml:space="preserve"> </w:t>
      </w:r>
      <w:r w:rsidRPr="00815738">
        <w:rPr>
          <w:rFonts w:ascii="Arial Narrow" w:hAnsi="Arial Narrow" w:cstheme="minorHAnsi"/>
          <w:b/>
          <w:bCs/>
        </w:rPr>
        <w:t>επιβάλλει την ενεργή συμμετοχή και παρουσία τους σε κάθε συλλογική διαδικασία, ως αναπόσπαστο κομμάτι του κλάδου.</w:t>
      </w:r>
      <w:r w:rsidRPr="00815738">
        <w:rPr>
          <w:rFonts w:ascii="Arial Narrow" w:hAnsi="Arial Narrow" w:cstheme="minorHAnsi"/>
        </w:rPr>
        <w:t xml:space="preserve"> Δηλώνουμε ότι θα δώσουμε όλες μας τις δυνάμεις για την κατάργηση της ελαστικής εργασίας δίνοντας αταλάντευτα τη μάχη για </w:t>
      </w:r>
      <w:r w:rsidRPr="00815738">
        <w:rPr>
          <w:rFonts w:ascii="Arial Narrow" w:hAnsi="Arial Narrow" w:cstheme="minorHAnsi"/>
          <w:b/>
          <w:bCs/>
        </w:rPr>
        <w:t xml:space="preserve">μαζικούς μόνιμους διορισμούς όλων των αναπληρωτών αποκλειστικά με βάση το πτυχίο και την προϋπηρεσία τους και θα συμβάλλουμε με όλους τους τρόπους, στην πράξη και όχι με κούφιες εξαγγελίες, στη διεκδίκηση ίσων εργασιακών δικαιωμάτων, της δυνατότητας κάθε εργαζόμενου συλλογικά να διεκδικεί, ισότιμα να συμμετέχει, χωρίς απειλές, αποκλεισμούς και </w:t>
      </w:r>
      <w:proofErr w:type="spellStart"/>
      <w:r w:rsidRPr="00815738">
        <w:rPr>
          <w:rFonts w:ascii="Arial Narrow" w:hAnsi="Arial Narrow" w:cstheme="minorHAnsi"/>
          <w:b/>
          <w:bCs/>
        </w:rPr>
        <w:t>τιμωρητικές</w:t>
      </w:r>
      <w:proofErr w:type="spellEnd"/>
      <w:r w:rsidRPr="00815738">
        <w:rPr>
          <w:rFonts w:ascii="Arial Narrow" w:hAnsi="Arial Narrow" w:cstheme="minorHAnsi"/>
          <w:b/>
          <w:bCs/>
        </w:rPr>
        <w:t xml:space="preserve"> διατάξεις, σε κάθε συλλογική διαδικασία των σωματείων και των ομοσπονδιών. </w:t>
      </w:r>
    </w:p>
    <w:p w:rsidR="00815738" w:rsidRPr="00815738" w:rsidRDefault="00815738" w:rsidP="00815738">
      <w:pPr>
        <w:widowControl w:val="0"/>
        <w:spacing w:before="60" w:after="120" w:line="240" w:lineRule="auto"/>
        <w:ind w:left="-851" w:right="-563"/>
        <w:jc w:val="both"/>
        <w:rPr>
          <w:rFonts w:ascii="Arial Narrow" w:hAnsi="Arial Narrow" w:cs="Calibri"/>
          <w:b/>
          <w:bCs/>
        </w:rPr>
      </w:pPr>
      <w:r w:rsidRPr="00815738">
        <w:rPr>
          <w:rFonts w:ascii="Arial Narrow" w:hAnsi="Arial Narrow" w:cs="Calibri"/>
        </w:rPr>
        <w:t xml:space="preserve">Τα εκβιαστικά διλλήματα που θέτει το κράτος και η διοίκηση «δούλεψε ή παραιτήσου» δεν   έχουν στο συνδικαλιστικό/εργατικό/εκπαιδευτικό κίνημα! </w:t>
      </w:r>
      <w:r w:rsidRPr="00815738">
        <w:rPr>
          <w:rFonts w:ascii="Arial Narrow" w:hAnsi="Arial Narrow" w:cs="Calibri"/>
          <w:b/>
          <w:bCs/>
        </w:rPr>
        <w:t xml:space="preserve">Δεν υπάρχουν ναι μεν αλλά. Όταν λέμε ίσα δικαιώματα εννοούμε ΙΣΑ δικαιώματα! </w:t>
      </w:r>
    </w:p>
    <w:p w:rsidR="0046747B" w:rsidRPr="00815738" w:rsidRDefault="0046747B">
      <w:bookmarkStart w:id="0" w:name="_GoBack"/>
      <w:bookmarkEnd w:id="0"/>
    </w:p>
    <w:sectPr w:rsidR="0046747B" w:rsidRPr="00815738" w:rsidSect="00815738">
      <w:pgSz w:w="11906" w:h="16838"/>
      <w:pgMar w:top="709"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6041"/>
    <w:multiLevelType w:val="multilevel"/>
    <w:tmpl w:val="F74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50A33"/>
    <w:multiLevelType w:val="hybridMultilevel"/>
    <w:tmpl w:val="A9662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0F"/>
    <w:rsid w:val="00136E69"/>
    <w:rsid w:val="0043480F"/>
    <w:rsid w:val="0046747B"/>
    <w:rsid w:val="0081573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E49A"/>
  <w15:chartTrackingRefBased/>
  <w15:docId w15:val="{918E49AD-5A04-44CB-9942-7EBAC384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738"/>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 w:type="paragraph" w:styleId="a3">
    <w:name w:val="List Paragraph"/>
    <w:basedOn w:val="a"/>
    <w:uiPriority w:val="34"/>
    <w:qFormat/>
    <w:rsid w:val="00815738"/>
    <w:pPr>
      <w:spacing w:after="0" w:line="240" w:lineRule="auto"/>
      <w:ind w:left="720"/>
      <w:contextualSpacing/>
    </w:pPr>
    <w:rPr>
      <w:rFonts w:ascii="Times New Roman" w:eastAsia="Times New Roman" w:hAnsi="Times New Roman"/>
      <w:sz w:val="24"/>
      <w:szCs w:val="24"/>
      <w:lang w:eastAsia="el-GR"/>
    </w:rPr>
  </w:style>
  <w:style w:type="paragraph" w:customStyle="1" w:styleId="1">
    <w:name w:val="Παράγραφος λίστας1"/>
    <w:basedOn w:val="a"/>
    <w:uiPriority w:val="34"/>
    <w:qFormat/>
    <w:rsid w:val="00815738"/>
    <w:pPr>
      <w:ind w:left="720"/>
      <w:contextualSpacing/>
    </w:pPr>
  </w:style>
  <w:style w:type="paragraph" w:customStyle="1" w:styleId="ListParagraph1">
    <w:name w:val="List Paragraph1"/>
    <w:basedOn w:val="a"/>
    <w:rsid w:val="00815738"/>
    <w:pPr>
      <w:spacing w:after="0" w:line="240" w:lineRule="auto"/>
      <w:ind w:left="720"/>
    </w:pPr>
    <w:rPr>
      <w:rFonts w:eastAsia="Times New Roman"/>
      <w:color w:val="000000"/>
      <w:kern w:val="1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2759</Words>
  <Characters>14903</Characters>
  <Application>Microsoft Office Word</Application>
  <DocSecurity>0</DocSecurity>
  <Lines>124</Lines>
  <Paragraphs>35</Paragraphs>
  <ScaleCrop>false</ScaleCrop>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2</cp:revision>
  <dcterms:created xsi:type="dcterms:W3CDTF">2024-11-24T16:24:00Z</dcterms:created>
  <dcterms:modified xsi:type="dcterms:W3CDTF">2024-11-24T16:25:00Z</dcterms:modified>
</cp:coreProperties>
</file>