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C8" w:rsidRPr="006611C8" w:rsidRDefault="006611C8" w:rsidP="006611C8">
      <w:pPr>
        <w:jc w:val="center"/>
        <w:rPr>
          <w:sz w:val="28"/>
          <w:lang w:val="el-GR"/>
        </w:rPr>
      </w:pPr>
      <w:r w:rsidRPr="006611C8">
        <w:rPr>
          <w:rFonts w:cstheme="minorHAnsi"/>
          <w:b/>
          <w:bCs/>
          <w:noProof/>
          <w:color w:val="C00000"/>
          <w:sz w:val="28"/>
          <w:szCs w:val="24"/>
        </w:rPr>
        <w:drawing>
          <wp:anchor distT="0" distB="0" distL="114300" distR="114300" simplePos="0" relativeHeight="251659264" behindDoc="1" locked="0" layoutInCell="1" allowOverlap="1" wp14:anchorId="579FF3B7" wp14:editId="2E5596E9">
            <wp:simplePos x="0" y="0"/>
            <wp:positionH relativeFrom="margin">
              <wp:align>right</wp:align>
            </wp:positionH>
            <wp:positionV relativeFrom="paragraph">
              <wp:posOffset>0</wp:posOffset>
            </wp:positionV>
            <wp:extent cx="6591300" cy="773430"/>
            <wp:effectExtent l="0" t="0" r="0" b="7620"/>
            <wp:wrapTight wrapText="bothSides">
              <wp:wrapPolygon edited="0">
                <wp:start x="0" y="0"/>
                <wp:lineTo x="0" y="21281"/>
                <wp:lineTo x="21538" y="21281"/>
                <wp:lineTo x="21538" y="0"/>
                <wp:lineTo x="0" y="0"/>
              </wp:wrapPolygon>
            </wp:wrapTight>
            <wp:docPr id="3"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300" cy="773430"/>
                    </a:xfrm>
                    <a:prstGeom prst="rect">
                      <a:avLst/>
                    </a:prstGeom>
                    <a:noFill/>
                    <a:ln>
                      <a:noFill/>
                    </a:ln>
                  </pic:spPr>
                </pic:pic>
              </a:graphicData>
            </a:graphic>
          </wp:anchor>
        </w:drawing>
      </w:r>
      <w:r w:rsidRPr="006611C8">
        <w:rPr>
          <w:b/>
          <w:bCs/>
          <w:iCs/>
          <w:sz w:val="28"/>
          <w:lang w:val="el-GR"/>
        </w:rPr>
        <w:t>Να πέσει η αντιδημοκρατική κυβέρνηση των κλεφτών, της φτώχειας, των ιδιωτικοποιήσεων, του ρατσισμού και του πολέμου</w:t>
      </w:r>
    </w:p>
    <w:p w:rsidR="006611C8" w:rsidRPr="006611C8" w:rsidRDefault="006611C8" w:rsidP="006611C8">
      <w:pPr>
        <w:numPr>
          <w:ilvl w:val="0"/>
          <w:numId w:val="4"/>
        </w:numPr>
        <w:rPr>
          <w:lang w:val="el-GR"/>
        </w:rPr>
      </w:pPr>
      <w:r w:rsidRPr="006611C8">
        <w:rPr>
          <w:b/>
          <w:bCs/>
          <w:lang w:val="el-GR"/>
        </w:rPr>
        <w:t>Παιδεία, υγεία, συγκοινωνίες, ρεύμα και νερό, δεν είναι εμπορεύματα, ανήκουν στον λαό</w:t>
      </w:r>
    </w:p>
    <w:p w:rsidR="006611C8" w:rsidRPr="006611C8" w:rsidRDefault="006611C8" w:rsidP="006611C8">
      <w:pPr>
        <w:numPr>
          <w:ilvl w:val="0"/>
          <w:numId w:val="4"/>
        </w:numPr>
        <w:rPr>
          <w:lang w:val="el-GR"/>
        </w:rPr>
      </w:pPr>
      <w:r w:rsidRPr="006611C8">
        <w:rPr>
          <w:b/>
          <w:bCs/>
          <w:lang w:val="el-GR"/>
        </w:rPr>
        <w:t>Καμία συγκάλυψη για Τέμπη και ΟΠΕΚΕΠΕ</w:t>
      </w:r>
    </w:p>
    <w:p w:rsidR="006611C8" w:rsidRPr="006611C8" w:rsidRDefault="006611C8" w:rsidP="006611C8">
      <w:pPr>
        <w:numPr>
          <w:ilvl w:val="0"/>
          <w:numId w:val="4"/>
        </w:numPr>
        <w:rPr>
          <w:lang w:val="el-GR"/>
        </w:rPr>
      </w:pPr>
      <w:r w:rsidRPr="006611C8">
        <w:rPr>
          <w:b/>
          <w:bCs/>
          <w:lang w:val="el-GR"/>
        </w:rPr>
        <w:t>Λευτεριά στην Παλαιστίνη – Έξω από το ΝΑΤΟ – Καμιά συνεργασία με το κράτος δολοφόνο του Ισραήλ</w:t>
      </w:r>
    </w:p>
    <w:p w:rsidR="006611C8" w:rsidRPr="006611C8" w:rsidRDefault="006611C8" w:rsidP="006611C8">
      <w:pPr>
        <w:jc w:val="both"/>
        <w:rPr>
          <w:lang w:val="el-GR"/>
        </w:rPr>
      </w:pPr>
      <w:r w:rsidRPr="006611C8">
        <w:rPr>
          <w:b/>
          <w:bCs/>
          <w:lang w:val="el-GR"/>
        </w:rPr>
        <w:t>Ο Μητσοτάκης έρχεται στη Θεσσαλονίκη για να κάνει προεκλογικό μπαλκόνι τη ΔΕΘ με κούφιες υποσχέσεις, </w:t>
      </w:r>
      <w:r w:rsidRPr="006611C8">
        <w:rPr>
          <w:lang w:val="el-GR"/>
        </w:rPr>
        <w:t>όταν η ζωή του λαού βουλιάζει κάθε μέρα. Μακελειό το μεροκάματο με το 13ωρο και τα εργατικά «ατυχήματα»-δολοφονίες να σκοτώνουν μέρα παρά μέρα, με τη νεολαία να λιώνει στη σεζόν και όλα αυτά για μισθούς που με την πρωτοφανή ακρίβεια δεν φτάνουν για να βγει ο μήνας. Στο στόχαστρο των επιχειρηματικών συμφερόντων και της ιδιωτικοποίησης, το δημόσιο σχολείο, η υγεία, οι δημόσιες υπηρεσίες και αγαθά, ο φυσικός πλούτος. Στο στόχαστρο και η ελευθερία μας: κυνηγητό στη δουλειά από διευθυντές κι αφεντικά και έξω από αυτή από την αστυνομία, διώξεις ενάντια στους αγώνες, στο φρόνημα, την αλληλεγγύη: στην Ελλάδα του 2025 διώκεται η εκπαιδευτικός Έφη Λάζου γιατί στο θεατρικό της έργο μιλάει για τα παιδιά της Παλαιστίνης και τιμωρείται η υπάλληλος που έδωσε στοιχεία για τη ληστεία του ΟΠΕΚΕΠΕ.</w:t>
      </w:r>
    </w:p>
    <w:p w:rsidR="006611C8" w:rsidRPr="006611C8" w:rsidRDefault="006611C8" w:rsidP="006611C8">
      <w:pPr>
        <w:jc w:val="both"/>
        <w:rPr>
          <w:lang w:val="el-GR"/>
        </w:rPr>
      </w:pPr>
      <w:r w:rsidRPr="006611C8">
        <w:rPr>
          <w:b/>
          <w:bCs/>
          <w:lang w:val="el-GR"/>
        </w:rPr>
        <w:t>Ποιος δεν διώκεται; Οι κλέφτες του ΟΠΕΚΕΠΕ </w:t>
      </w:r>
      <w:r w:rsidRPr="006611C8">
        <w:rPr>
          <w:lang w:val="el-GR"/>
        </w:rPr>
        <w:t xml:space="preserve">που οργάνωσαν τη διάλυση της </w:t>
      </w:r>
      <w:proofErr w:type="spellStart"/>
      <w:r w:rsidRPr="006611C8">
        <w:rPr>
          <w:lang w:val="el-GR"/>
        </w:rPr>
        <w:t>φτωχομεσαίας</w:t>
      </w:r>
      <w:proofErr w:type="spellEnd"/>
      <w:r w:rsidRPr="006611C8">
        <w:rPr>
          <w:lang w:val="el-GR"/>
        </w:rPr>
        <w:t xml:space="preserve"> αγροτιάς-κτηνοτροφίας και την κυριαρχία των </w:t>
      </w:r>
      <w:proofErr w:type="spellStart"/>
      <w:r w:rsidRPr="006611C8">
        <w:rPr>
          <w:lang w:val="el-GR"/>
        </w:rPr>
        <w:t>μεγαλοαγροτών</w:t>
      </w:r>
      <w:proofErr w:type="spellEnd"/>
      <w:r w:rsidRPr="006611C8">
        <w:rPr>
          <w:lang w:val="el-GR"/>
        </w:rPr>
        <w:t xml:space="preserve"> που ρουφάνε το δημόσιο χρήμα. Αυτοί που μαζί με τις πολυεθνικές έχουν κάνει τη διατροφή πανάκριβη και χαμηλής ποιότητας για χάρη του κέρδους. Δεν διώκονται οι ένοχοι για το έγκλημα των Τεμπών, με πρώτο τον Καραμανλή, αυτοί που έκαναν πλάτες στην Hellenic </w:t>
      </w:r>
      <w:proofErr w:type="spellStart"/>
      <w:r w:rsidRPr="006611C8">
        <w:rPr>
          <w:lang w:val="el-GR"/>
        </w:rPr>
        <w:t>Train</w:t>
      </w:r>
      <w:proofErr w:type="spellEnd"/>
      <w:r w:rsidRPr="006611C8">
        <w:rPr>
          <w:lang w:val="el-GR"/>
        </w:rPr>
        <w:t xml:space="preserve"> και οργάνωσαν τη συγκάλυψη. Όσοι έστησαν το καθεστώς που ταΐζει τα μεγάλα συμφέροντα από τα «</w:t>
      </w:r>
      <w:proofErr w:type="spellStart"/>
      <w:r w:rsidRPr="006611C8">
        <w:rPr>
          <w:lang w:val="el-GR"/>
        </w:rPr>
        <w:t>λεφτόδεντρα</w:t>
      </w:r>
      <w:proofErr w:type="spellEnd"/>
      <w:r w:rsidRPr="006611C8">
        <w:rPr>
          <w:lang w:val="el-GR"/>
        </w:rPr>
        <w:t xml:space="preserve">» του «πακέτου ανάκαμψης», του ΕΣΠΑ, του πράσινου ταμείου </w:t>
      </w:r>
      <w:proofErr w:type="spellStart"/>
      <w:r w:rsidRPr="006611C8">
        <w:rPr>
          <w:lang w:val="el-GR"/>
        </w:rPr>
        <w:t>κ.ο.κ.</w:t>
      </w:r>
      <w:proofErr w:type="spellEnd"/>
      <w:r w:rsidRPr="006611C8">
        <w:rPr>
          <w:lang w:val="el-GR"/>
        </w:rPr>
        <w:t xml:space="preserve"> και το </w:t>
      </w:r>
      <w:proofErr w:type="spellStart"/>
      <w:r w:rsidRPr="006611C8">
        <w:rPr>
          <w:lang w:val="el-GR"/>
        </w:rPr>
        <w:t>χαφιέδικο</w:t>
      </w:r>
      <w:proofErr w:type="spellEnd"/>
      <w:r w:rsidRPr="006611C8">
        <w:rPr>
          <w:lang w:val="el-GR"/>
        </w:rPr>
        <w:t xml:space="preserve"> σύστημα των παρακολουθήσεων ή τα «αξιολογημένα» στελέχη του γαλάζιου επιτελικού κράτους που βρίσκονται πίσω από τα  εκβιασμούς και δωροδοκίες σε εφορίες, πολεοδομίες…</w:t>
      </w:r>
    </w:p>
    <w:p w:rsidR="006611C8" w:rsidRPr="006611C8" w:rsidRDefault="006611C8" w:rsidP="006611C8">
      <w:pPr>
        <w:jc w:val="both"/>
        <w:rPr>
          <w:lang w:val="el-GR"/>
        </w:rPr>
      </w:pPr>
      <w:r w:rsidRPr="006611C8">
        <w:rPr>
          <w:b/>
          <w:bCs/>
          <w:lang w:val="el-GR"/>
        </w:rPr>
        <w:t>Η κυβέρνηση της ΝΔ σφιχταγκαλιάζεται με τα συμφέροντα που την έφεραν στην εξουσία </w:t>
      </w:r>
      <w:r w:rsidRPr="006611C8">
        <w:rPr>
          <w:lang w:val="el-GR"/>
        </w:rPr>
        <w:t xml:space="preserve"> υιοθετώντας συνέχεια νέα μέτρα σε βάρος των εργαζομένων, νέες ιδιωτικοποιήσεις, νέα προνόμια για τράπεζες, εφοπλιστές και εργοδότες, νέα δεσμά για όποιον αγωνίζεται. Την ίδια ώρα τρέχει πίσω από τη γραμμή </w:t>
      </w:r>
      <w:proofErr w:type="spellStart"/>
      <w:r w:rsidRPr="006611C8">
        <w:rPr>
          <w:lang w:val="el-GR"/>
        </w:rPr>
        <w:t>Τραμπ</w:t>
      </w:r>
      <w:proofErr w:type="spellEnd"/>
      <w:r w:rsidRPr="006611C8">
        <w:rPr>
          <w:lang w:val="el-GR"/>
        </w:rPr>
        <w:t xml:space="preserve"> προς άγρα ψήφων της ακροδεξιάς και του φασισμού. Για αυτό και στηρίζουν το σύστημα οι ακροδεξιοί </w:t>
      </w:r>
      <w:proofErr w:type="spellStart"/>
      <w:r w:rsidRPr="006611C8">
        <w:rPr>
          <w:lang w:val="el-GR"/>
        </w:rPr>
        <w:t>στοχοποιώντας</w:t>
      </w:r>
      <w:proofErr w:type="spellEnd"/>
      <w:r w:rsidRPr="006611C8">
        <w:rPr>
          <w:lang w:val="el-GR"/>
        </w:rPr>
        <w:t xml:space="preserve"> τους μετανάστες και πρόσφυγες, τους καλλιτέχνες, τη ΛΟΑΤ κοινότητα και την Παλαιστίνη, αλλά για την εκμετάλλευση και τις ιδιωτικοποιήσεις σωπαίνουν κάνοντας  πλάτες στην κυβέρνηση και τα αφεντικά. Ο ακροδεξιός Πλεύρης οργανώνει πρωτοφανή ρατσιστικά μέτρα ενάντια στους πρόσφυγες που έρχονται κυνηγημένοι από τους πολέμους και τις δικτα</w:t>
      </w:r>
      <w:r w:rsidRPr="006611C8">
        <w:rPr>
          <w:lang w:val="el-GR"/>
        </w:rPr>
        <w:softHyphen/>
        <w:t>τορίες που η ελληνική κυβέρνηση στηρίζει στα πλαίσια της ΕΕ και του ΝΑΤΟ. Ενώ η ανθρωπότητα συγκλονίζεται καθημερινά από τα εγκλήματα του Ισραήλ σε βάρος της Γάζας και του παλαιστινιακού λαού, </w:t>
      </w:r>
      <w:r w:rsidRPr="006611C8">
        <w:rPr>
          <w:b/>
          <w:bCs/>
          <w:lang w:val="el-GR"/>
        </w:rPr>
        <w:t xml:space="preserve">η κυβέρνηση Μητσοτάκη στηρίζει με προκλητικό τρόπο το καθεστώς </w:t>
      </w:r>
      <w:proofErr w:type="spellStart"/>
      <w:r w:rsidRPr="006611C8">
        <w:rPr>
          <w:b/>
          <w:bCs/>
          <w:lang w:val="el-GR"/>
        </w:rPr>
        <w:t>Νετανιάχου</w:t>
      </w:r>
      <w:proofErr w:type="spellEnd"/>
      <w:r w:rsidRPr="006611C8">
        <w:rPr>
          <w:b/>
          <w:bCs/>
          <w:lang w:val="el-GR"/>
        </w:rPr>
        <w:t xml:space="preserve"> και πολεμάει το κίνημα αλληλεγγύης στην Παλαιστίνη.</w:t>
      </w:r>
      <w:r w:rsidRPr="006611C8">
        <w:rPr>
          <w:lang w:val="el-GR"/>
        </w:rPr>
        <w:t> Αυτό επιτρέπει στην άρχουσα τάξη να συνεταιρίζεται με επιχειρήσεις του Ισραήλ και να κερδίζει βρόμικο χρήμα. Για τον ίδιο σκοπό </w:t>
      </w:r>
      <w:r w:rsidRPr="006611C8">
        <w:rPr>
          <w:b/>
          <w:bCs/>
          <w:lang w:val="el-GR"/>
        </w:rPr>
        <w:t>η κυβέρνηση στοιχίζεται μαζί με ΝΑΤΟ, ΗΠΑ και ΕΕ σε κάθε βρόμικο ιμπεριαλιστικό πόλεμο.</w:t>
      </w:r>
      <w:r w:rsidRPr="006611C8">
        <w:rPr>
          <w:lang w:val="el-GR"/>
        </w:rPr>
        <w:t xml:space="preserve"> Για τα συμφέροντα των πολυεθνικών ενέργειας και του κεφαλαίου στις ΑΟΖ της Μεσογείου μπαίνει μαζί με το καθεστώς </w:t>
      </w:r>
      <w:proofErr w:type="spellStart"/>
      <w:r w:rsidRPr="006611C8">
        <w:rPr>
          <w:lang w:val="el-GR"/>
        </w:rPr>
        <w:t>Ερντογάν</w:t>
      </w:r>
      <w:proofErr w:type="spellEnd"/>
      <w:r w:rsidRPr="006611C8">
        <w:rPr>
          <w:lang w:val="el-GR"/>
        </w:rPr>
        <w:t xml:space="preserve"> στην κούρσα εξοπλισμών που σήμερα σημαίνει φτώχεια και περικοπές, αύριο πόλεμο και καταστροφή.</w:t>
      </w:r>
    </w:p>
    <w:p w:rsidR="006611C8" w:rsidRPr="006611C8" w:rsidRDefault="006611C8" w:rsidP="006611C8">
      <w:pPr>
        <w:jc w:val="both"/>
        <w:rPr>
          <w:lang w:val="el-GR"/>
        </w:rPr>
      </w:pPr>
      <w:r w:rsidRPr="006611C8">
        <w:rPr>
          <w:b/>
          <w:bCs/>
          <w:lang w:val="el-GR"/>
        </w:rPr>
        <w:t>Ποιος θα βάλει τέρμα στον κατήφορο; </w:t>
      </w:r>
      <w:r w:rsidRPr="006611C8">
        <w:rPr>
          <w:lang w:val="el-GR"/>
        </w:rPr>
        <w:t xml:space="preserve">Η «αντιπολίτευση» ΠΑΣΟΚ-ΣΥΡΙΖΑ-Πλεύση, παρά το κοινοβουλευτικό θέατρο και τις άσφαιρες προτάσεις δυσπιστίας, δίνει στη ΝΔ στρατηγική συναίνεση που συμβολίζεται από την πίστη σε ΕΕ, ΝΑΤΟ και ΣΕΒ. Οι ΓΣΕΕ-ΑΔΕΔΥ εκπροσωπούν ένα κυβερνητικό-κομματικό συνδικαλισμό που δεν δίνει καμία μάχη ενώ οι εργαζόμενοι δέχονται απανωτά χτυπήματα. Ποτέ μετά τη Μεταπολίτευση δε δούλευαν τόσο πολύ, για τόσο λίγα, με </w:t>
      </w:r>
      <w:r w:rsidRPr="006611C8">
        <w:rPr>
          <w:lang w:val="el-GR"/>
        </w:rPr>
        <w:lastRenderedPageBreak/>
        <w:t>τόσο φόβο. Σε κάθε ρωγμή που ανοίγει στο τείχος που υψώνει ο εργοδοτικός-κυβερνητικός συνδικαλισμός, οι εργαζόμενοι και ο λαός δείχνουν μαζικά ότι θέλουν να αγωνιστούν, όπως στη μεγάλη απεργία στις 28/2 με κεντρικό αίτημα καμία συγκάλυψη στο έγκλημα των Τεμπών.</w:t>
      </w:r>
    </w:p>
    <w:p w:rsidR="006611C8" w:rsidRPr="006611C8" w:rsidRDefault="006611C8" w:rsidP="006611C8">
      <w:pPr>
        <w:jc w:val="both"/>
        <w:rPr>
          <w:lang w:val="el-GR"/>
        </w:rPr>
      </w:pPr>
      <w:r w:rsidRPr="006611C8">
        <w:rPr>
          <w:b/>
          <w:bCs/>
          <w:lang w:val="el-GR"/>
        </w:rPr>
        <w:t>Υπάρχει άλλος δρόμος! Α</w:t>
      </w:r>
      <w:r w:rsidRPr="006611C8">
        <w:rPr>
          <w:lang w:val="el-GR"/>
        </w:rPr>
        <w:t xml:space="preserve">υτός που χαράζουν οι αγώνες μας: όπου δίνεται μάχη με αιτήματα που ακουμπάνε στις ανάγκες και τα δικαιώματά μας, όπου οι αγώνες είναι στα χέρια των εργαζομένων, όπου υπάρχει αποφασιστικότητα και αξιοπρέπεια αντί για παζάρια, εκεί υπάρχει ενότητα, μαζικότητα και αντίσταση. Αυτός είναι ο δρόμος της αγωνιστικής συμπόρευσης, του συντονισμού των πρωτοβάθμιων σωματείων. Μόνο έτσι έρχονται νίκες! </w:t>
      </w:r>
    </w:p>
    <w:p w:rsidR="006611C8" w:rsidRPr="006611C8" w:rsidRDefault="006611C8" w:rsidP="006611C8">
      <w:pPr>
        <w:jc w:val="both"/>
        <w:rPr>
          <w:lang w:val="el-GR"/>
        </w:rPr>
      </w:pPr>
      <w:r w:rsidRPr="006611C8">
        <w:rPr>
          <w:b/>
          <w:bCs/>
          <w:lang w:val="el-GR"/>
        </w:rPr>
        <w:t>Άμεσα να προχωρήσουμε </w:t>
      </w:r>
      <w:r w:rsidRPr="006611C8">
        <w:rPr>
          <w:lang w:val="el-GR"/>
        </w:rPr>
        <w:t xml:space="preserve">σε γενικές συνελεύσεις με κεντρικό στόχο την ήττα της αντιλαϊκής πολιτικής, την ανατροπή της κυβέρνησης κι όσων θέλουν να συνεχίσουν τον κατήφορό της, να βγουν τα δικαιώματά μας μπροστά. </w:t>
      </w:r>
      <w:r w:rsidRPr="006611C8">
        <w:rPr>
          <w:b/>
          <w:lang w:val="el-GR"/>
        </w:rPr>
        <w:t>Δυναμικά, αποφασιστικά, με άμεσο</w:t>
      </w:r>
      <w:r w:rsidRPr="006611C8">
        <w:rPr>
          <w:lang w:val="el-GR"/>
        </w:rPr>
        <w:t xml:space="preserve"> απεργιακό αγώνα</w:t>
      </w:r>
    </w:p>
    <w:p w:rsidR="006611C8" w:rsidRPr="006611C8" w:rsidRDefault="006611C8" w:rsidP="006611C8">
      <w:pPr>
        <w:rPr>
          <w:lang w:val="el-GR"/>
        </w:rPr>
      </w:pPr>
      <w:r w:rsidRPr="006611C8">
        <w:rPr>
          <w:b/>
          <w:bCs/>
          <w:lang w:val="el-GR"/>
        </w:rPr>
        <w:t>Να αγωνιστούμε και να κερδίσουμε:</w:t>
      </w:r>
    </w:p>
    <w:p w:rsidR="006611C8" w:rsidRPr="006611C8" w:rsidRDefault="006611C8" w:rsidP="006611C8">
      <w:pPr>
        <w:numPr>
          <w:ilvl w:val="0"/>
          <w:numId w:val="5"/>
        </w:numPr>
        <w:spacing w:after="0"/>
        <w:rPr>
          <w:lang w:val="el-GR"/>
        </w:rPr>
      </w:pPr>
      <w:r w:rsidRPr="006611C8">
        <w:rPr>
          <w:b/>
          <w:bCs/>
          <w:lang w:val="el-GR"/>
        </w:rPr>
        <w:t>Ριζικές αυξήσεις</w:t>
      </w:r>
      <w:r w:rsidRPr="006611C8">
        <w:rPr>
          <w:lang w:val="el-GR"/>
        </w:rPr>
        <w:t> </w:t>
      </w:r>
      <w:r w:rsidRPr="006611C8">
        <w:rPr>
          <w:b/>
          <w:bCs/>
          <w:lang w:val="el-GR"/>
        </w:rPr>
        <w:t>- κανένας μισθός κάτω από 1200 ευρώ</w:t>
      </w:r>
      <w:r w:rsidRPr="006611C8">
        <w:rPr>
          <w:lang w:val="el-GR"/>
        </w:rPr>
        <w:t xml:space="preserve">. Συλλογικές Συμβάσεις Εργασίας </w:t>
      </w:r>
      <w:proofErr w:type="spellStart"/>
      <w:r>
        <w:rPr>
          <w:lang w:val="el-GR"/>
        </w:rPr>
        <w:t>εφ’όλης</w:t>
      </w:r>
      <w:proofErr w:type="spellEnd"/>
      <w:r>
        <w:rPr>
          <w:lang w:val="el-GR"/>
        </w:rPr>
        <w:t xml:space="preserve"> της ύλης </w:t>
      </w:r>
      <w:r w:rsidRPr="006611C8">
        <w:rPr>
          <w:lang w:val="el-GR"/>
        </w:rPr>
        <w:t xml:space="preserve">για όλους, κατάργηση του του Ν. 2738/99 που δεν επιτρέπει ρύθμιση μισθού από ΣΣΕ στο δημόσιο. Επαναφορά 13ου-14ου μισθού δημόσιου και συντάξεων. Επιστροφή των κλεμμένων και </w:t>
      </w:r>
      <w:proofErr w:type="spellStart"/>
      <w:r w:rsidRPr="006611C8">
        <w:rPr>
          <w:lang w:val="el-GR"/>
        </w:rPr>
        <w:t>ξεπάγωμα</w:t>
      </w:r>
      <w:proofErr w:type="spellEnd"/>
      <w:r w:rsidRPr="006611C8">
        <w:rPr>
          <w:lang w:val="el-GR"/>
        </w:rPr>
        <w:t xml:space="preserve"> τριετιών από το 2012.</w:t>
      </w:r>
    </w:p>
    <w:p w:rsidR="006611C8" w:rsidRPr="006611C8" w:rsidRDefault="006611C8" w:rsidP="006611C8">
      <w:pPr>
        <w:numPr>
          <w:ilvl w:val="0"/>
          <w:numId w:val="5"/>
        </w:numPr>
        <w:spacing w:after="0"/>
        <w:rPr>
          <w:lang w:val="el-GR"/>
        </w:rPr>
      </w:pPr>
      <w:r w:rsidRPr="006611C8">
        <w:rPr>
          <w:b/>
          <w:bCs/>
          <w:lang w:val="el-GR"/>
        </w:rPr>
        <w:t>Κατάργηση του ΦΠΑ στα είδη πρώτης ανάγκης</w:t>
      </w:r>
      <w:r w:rsidRPr="006611C8">
        <w:rPr>
          <w:lang w:val="el-GR"/>
        </w:rPr>
        <w:t>. Πλαφόν στις τιμές, διατίμηση στα νοίκια. Μείωση των φόρων – να φορολογηθεί ο πλούτος, όχι ο λαός. Όχι στα χρηματιστήρια ενέργειας και τροφίμων. </w:t>
      </w:r>
      <w:r w:rsidRPr="006611C8">
        <w:rPr>
          <w:b/>
          <w:bCs/>
          <w:lang w:val="el-GR"/>
        </w:rPr>
        <w:t>Δημόσιο πρόγραμμα λαϊκής κατοικίας. </w:t>
      </w:r>
      <w:r w:rsidRPr="006611C8">
        <w:rPr>
          <w:lang w:val="el-GR"/>
        </w:rPr>
        <w:t>Κατάργηση πλειστηριασμών και κατασχέσεων σε βάρος λαϊκών στρωμάτων.</w:t>
      </w:r>
    </w:p>
    <w:p w:rsidR="006611C8" w:rsidRPr="006611C8" w:rsidRDefault="006611C8" w:rsidP="006611C8">
      <w:pPr>
        <w:numPr>
          <w:ilvl w:val="0"/>
          <w:numId w:val="5"/>
        </w:numPr>
        <w:spacing w:after="0"/>
        <w:rPr>
          <w:lang w:val="el-GR"/>
        </w:rPr>
      </w:pPr>
      <w:r w:rsidRPr="006611C8">
        <w:rPr>
          <w:lang w:val="el-GR"/>
        </w:rPr>
        <w:t>6ωρο-5μερο-30ωρο, λιγότερη δουλειά, δουλειά για όλους. Όχι στο νόμο Κεραμέως για 13ωρο! </w:t>
      </w:r>
      <w:r w:rsidRPr="006611C8">
        <w:rPr>
          <w:b/>
          <w:lang w:val="el-GR"/>
        </w:rPr>
        <w:t>Μαζικοί μόνιμοι διορισμοί</w:t>
      </w:r>
      <w:r w:rsidRPr="006611C8">
        <w:rPr>
          <w:lang w:val="el-GR"/>
        </w:rPr>
        <w:t xml:space="preserve"> για να έχουμε παιδεία, υγεία, δημοτικές υπηρεσίες για τον λαό. </w:t>
      </w:r>
      <w:r w:rsidRPr="006611C8">
        <w:rPr>
          <w:b/>
          <w:bCs/>
          <w:lang w:val="el-GR"/>
        </w:rPr>
        <w:t>Κατάργηση </w:t>
      </w:r>
      <w:r w:rsidRPr="006611C8">
        <w:rPr>
          <w:lang w:val="el-GR"/>
        </w:rPr>
        <w:t>κάθε μορφής ελαστικής εργασίας σε ιδιωτικό και δημόσιο τομέα.</w:t>
      </w:r>
    </w:p>
    <w:p w:rsidR="006611C8" w:rsidRPr="006611C8" w:rsidRDefault="006611C8" w:rsidP="006611C8">
      <w:pPr>
        <w:numPr>
          <w:ilvl w:val="0"/>
          <w:numId w:val="5"/>
        </w:numPr>
        <w:spacing w:after="0"/>
        <w:rPr>
          <w:lang w:val="el-GR"/>
        </w:rPr>
      </w:pPr>
      <w:r w:rsidRPr="006611C8">
        <w:rPr>
          <w:b/>
          <w:bCs/>
          <w:lang w:val="el-GR"/>
        </w:rPr>
        <w:t>Καμία αύξηση ορίου συνταξιοδότησης</w:t>
      </w:r>
      <w:r w:rsidRPr="006611C8">
        <w:rPr>
          <w:lang w:val="el-GR"/>
        </w:rPr>
        <w:t xml:space="preserve">, δουλειά για τη νεολαία. Πλήρη σύνταξη στα 30 χρόνια εργασίας ή στα 58 για άνδρες και 55 για γυναίκες. Κατάργηση νόμου </w:t>
      </w:r>
      <w:proofErr w:type="spellStart"/>
      <w:r w:rsidRPr="006611C8">
        <w:rPr>
          <w:lang w:val="el-GR"/>
        </w:rPr>
        <w:t>Κατρούγκαλου</w:t>
      </w:r>
      <w:proofErr w:type="spellEnd"/>
      <w:r w:rsidRPr="006611C8">
        <w:rPr>
          <w:lang w:val="el-GR"/>
        </w:rPr>
        <w:t xml:space="preserve"> και ιδιωτικοποίησης περιουσίας των ταμείων.</w:t>
      </w:r>
    </w:p>
    <w:p w:rsidR="006611C8" w:rsidRPr="006611C8" w:rsidRDefault="006611C8" w:rsidP="006611C8">
      <w:pPr>
        <w:numPr>
          <w:ilvl w:val="0"/>
          <w:numId w:val="5"/>
        </w:numPr>
        <w:spacing w:after="0"/>
        <w:rPr>
          <w:lang w:val="el-GR"/>
        </w:rPr>
      </w:pPr>
      <w:r w:rsidRPr="006611C8">
        <w:rPr>
          <w:b/>
          <w:bCs/>
          <w:lang w:val="el-GR"/>
        </w:rPr>
        <w:t>Επίδομα ανεργίας χωρίς προϋποθέσεις</w:t>
      </w:r>
      <w:r w:rsidRPr="006611C8">
        <w:rPr>
          <w:lang w:val="el-GR"/>
        </w:rPr>
        <w:t xml:space="preserve"> - Όχι στην προπληρωμένη κάρτα της ΔΥΠΑ</w:t>
      </w:r>
    </w:p>
    <w:p w:rsidR="006611C8" w:rsidRPr="006611C8" w:rsidRDefault="006611C8" w:rsidP="006611C8">
      <w:pPr>
        <w:numPr>
          <w:ilvl w:val="0"/>
          <w:numId w:val="5"/>
        </w:numPr>
        <w:spacing w:after="0"/>
        <w:rPr>
          <w:lang w:val="el-GR"/>
        </w:rPr>
      </w:pPr>
      <w:r w:rsidRPr="006611C8">
        <w:rPr>
          <w:lang w:val="el-GR"/>
        </w:rPr>
        <w:t>Τώρα </w:t>
      </w:r>
      <w:r w:rsidRPr="006611C8">
        <w:rPr>
          <w:b/>
          <w:bCs/>
          <w:lang w:val="el-GR"/>
        </w:rPr>
        <w:t>μέτρα ασφαλείας </w:t>
      </w:r>
      <w:r w:rsidRPr="006611C8">
        <w:rPr>
          <w:lang w:val="el-GR"/>
        </w:rPr>
        <w:t>στους χώρους δουλειάς, που έγιναν κάτεργα εκμετάλλευσης και χάνονται ζωές.</w:t>
      </w:r>
    </w:p>
    <w:p w:rsidR="006611C8" w:rsidRPr="006611C8" w:rsidRDefault="006611C8" w:rsidP="006611C8">
      <w:pPr>
        <w:numPr>
          <w:ilvl w:val="0"/>
          <w:numId w:val="5"/>
        </w:numPr>
        <w:spacing w:after="0"/>
        <w:rPr>
          <w:lang w:val="el-GR"/>
        </w:rPr>
      </w:pPr>
      <w:r w:rsidRPr="006611C8">
        <w:rPr>
          <w:b/>
          <w:bCs/>
          <w:lang w:val="el-GR"/>
        </w:rPr>
        <w:t>Να καταργηθούν οι αντεργατικοί νόμοι </w:t>
      </w:r>
      <w:proofErr w:type="spellStart"/>
      <w:r w:rsidRPr="006611C8">
        <w:rPr>
          <w:lang w:val="el-GR"/>
        </w:rPr>
        <w:t>Αχτσιόγλου</w:t>
      </w:r>
      <w:proofErr w:type="spellEnd"/>
      <w:r w:rsidRPr="006611C8">
        <w:rPr>
          <w:lang w:val="el-GR"/>
        </w:rPr>
        <w:t>-Χατζηδάκη-Γεωργιάδη. </w:t>
      </w:r>
      <w:r w:rsidRPr="006611C8">
        <w:rPr>
          <w:b/>
          <w:bCs/>
          <w:lang w:val="el-GR"/>
        </w:rPr>
        <w:t>Να απαλλαγούν οι διωκόμενοι </w:t>
      </w:r>
      <w:r w:rsidRPr="006611C8">
        <w:rPr>
          <w:lang w:val="el-GR"/>
        </w:rPr>
        <w:t>για τους αγώνες τους εκπαιδευτικοί και δημόσιοι υπάλληλοι. Όχι στο νέο πειθαρχικό στο δημόσιο.</w:t>
      </w:r>
    </w:p>
    <w:p w:rsidR="006611C8" w:rsidRPr="006611C8" w:rsidRDefault="006611C8" w:rsidP="006611C8">
      <w:pPr>
        <w:numPr>
          <w:ilvl w:val="0"/>
          <w:numId w:val="5"/>
        </w:numPr>
        <w:spacing w:after="0"/>
        <w:rPr>
          <w:lang w:val="el-GR"/>
        </w:rPr>
      </w:pPr>
      <w:r w:rsidRPr="006611C8">
        <w:rPr>
          <w:b/>
          <w:bCs/>
          <w:lang w:val="el-GR"/>
        </w:rPr>
        <w:t>Καμία ιδιωτικοποίηση! </w:t>
      </w:r>
      <w:r w:rsidRPr="006611C8">
        <w:rPr>
          <w:lang w:val="el-GR"/>
        </w:rPr>
        <w:t>Να περάσουν στο δημόσιο χωρίς αποζημίωση νερό, ΔΕΗ, ΟΣΕ, ΜΜΜ, ΛΑΡΚΟ, ΕΛΒΟ, τηλεπικοινωνίες και οι υποδομές, με εργατικό και λαϊκό έλεγχο. Να καταργηθεί το «</w:t>
      </w:r>
      <w:proofErr w:type="spellStart"/>
      <w:r w:rsidRPr="006611C8">
        <w:rPr>
          <w:lang w:val="el-GR"/>
        </w:rPr>
        <w:t>Υπερταμείο</w:t>
      </w:r>
      <w:proofErr w:type="spellEnd"/>
      <w:r w:rsidRPr="006611C8">
        <w:rPr>
          <w:lang w:val="el-GR"/>
        </w:rPr>
        <w:t>». Έξω ιδιώτες και εργολάβοι από παιδεία, υγεία, κοινωνικές υπηρεσίες. </w:t>
      </w:r>
      <w:r w:rsidRPr="006611C8">
        <w:rPr>
          <w:b/>
          <w:bCs/>
          <w:lang w:val="el-GR"/>
        </w:rPr>
        <w:t>Να πληρώσουν οι ένοχοι για το έγκλημα στα Τέμπη.</w:t>
      </w:r>
    </w:p>
    <w:p w:rsidR="006611C8" w:rsidRPr="006611C8" w:rsidRDefault="006611C8" w:rsidP="006611C8">
      <w:pPr>
        <w:numPr>
          <w:ilvl w:val="0"/>
          <w:numId w:val="5"/>
        </w:numPr>
        <w:spacing w:after="0"/>
        <w:rPr>
          <w:lang w:val="el-GR"/>
        </w:rPr>
      </w:pPr>
      <w:r w:rsidRPr="006611C8">
        <w:rPr>
          <w:b/>
          <w:bCs/>
          <w:lang w:val="el-GR"/>
        </w:rPr>
        <w:t>Αποκλειστικά δημόσια και δωρεάν εκπαίδευση και υγεία. </w:t>
      </w:r>
      <w:r w:rsidRPr="006611C8">
        <w:rPr>
          <w:lang w:val="el-GR"/>
        </w:rPr>
        <w:t xml:space="preserve">Επιστροφή  στο δημόσιο των </w:t>
      </w:r>
      <w:proofErr w:type="spellStart"/>
      <w:r w:rsidRPr="006611C8">
        <w:rPr>
          <w:lang w:val="el-GR"/>
        </w:rPr>
        <w:t>Ωνάσειων</w:t>
      </w:r>
      <w:proofErr w:type="spellEnd"/>
      <w:r w:rsidRPr="006611C8">
        <w:rPr>
          <w:lang w:val="el-GR"/>
        </w:rPr>
        <w:t xml:space="preserve"> σχολείων. Όχι ιδιωτικά πανεπιστήμια. Κατάργηση αντιεκπαιδευτικών νόμων για την αξιολόγηση (4692/20 και 4823/21), Εθνικό Απολυτήριο, Ελάχιστη Βάση Εισαγωγής. Όχι διαγραφές και διώξεις φοιτητών, αποκατάσταση του πανεπιστημιακού ασύλου. </w:t>
      </w:r>
      <w:r w:rsidRPr="006611C8">
        <w:t>K</w:t>
      </w:r>
      <w:proofErr w:type="spellStart"/>
      <w:r w:rsidRPr="006611C8">
        <w:rPr>
          <w:lang w:val="el-GR"/>
        </w:rPr>
        <w:t>ατάργηση</w:t>
      </w:r>
      <w:proofErr w:type="spellEnd"/>
      <w:r w:rsidRPr="006611C8">
        <w:rPr>
          <w:lang w:val="el-GR"/>
        </w:rPr>
        <w:t xml:space="preserve"> νόμων Γεωργιάδη και δωρεάν ιατροφαρμακευτική περίθαλψη.</w:t>
      </w:r>
    </w:p>
    <w:p w:rsidR="006611C8" w:rsidRPr="006611C8" w:rsidRDefault="006611C8" w:rsidP="006611C8">
      <w:pPr>
        <w:numPr>
          <w:ilvl w:val="0"/>
          <w:numId w:val="5"/>
        </w:numPr>
        <w:spacing w:after="0"/>
        <w:rPr>
          <w:lang w:val="el-GR"/>
        </w:rPr>
      </w:pPr>
      <w:r w:rsidRPr="006611C8">
        <w:rPr>
          <w:lang w:val="el-GR"/>
        </w:rPr>
        <w:t>Καμιά συγκάλυψη </w:t>
      </w:r>
      <w:r w:rsidRPr="006611C8">
        <w:rPr>
          <w:b/>
          <w:bCs/>
          <w:lang w:val="el-GR"/>
        </w:rPr>
        <w:t>στον ΟΠΕΚΕΠΕ. </w:t>
      </w:r>
      <w:r w:rsidRPr="006611C8">
        <w:rPr>
          <w:lang w:val="el-GR"/>
        </w:rPr>
        <w:t>Κατάργηση ΚΑΠ και «Μητρώου αγροτών». Δημοκρατικοί πρωτοβάθμιοι παραγωγικοί συνεταιρισμοί με εργατικό-κοινωνικό έλεγχο, δημόσιο φορέα συγκέντρωσης--εμπορίας προϊόντων.</w:t>
      </w:r>
      <w:r w:rsidRPr="006611C8">
        <w:rPr>
          <w:b/>
          <w:bCs/>
          <w:lang w:val="el-GR"/>
        </w:rPr>
        <w:t xml:space="preserve"> </w:t>
      </w:r>
    </w:p>
    <w:p w:rsidR="006611C8" w:rsidRPr="006611C8" w:rsidRDefault="006611C8" w:rsidP="006611C8">
      <w:pPr>
        <w:numPr>
          <w:ilvl w:val="0"/>
          <w:numId w:val="5"/>
        </w:numPr>
        <w:spacing w:after="0"/>
        <w:rPr>
          <w:lang w:val="el-GR"/>
        </w:rPr>
      </w:pPr>
      <w:r w:rsidRPr="006611C8">
        <w:rPr>
          <w:b/>
          <w:bCs/>
          <w:lang w:val="el-GR"/>
        </w:rPr>
        <w:t>Ανυπακοή και ανατροπή της επιτροπείας της ΕΕ και του χρέους</w:t>
      </w:r>
      <w:r w:rsidRPr="006611C8">
        <w:rPr>
          <w:lang w:val="el-GR"/>
        </w:rPr>
        <w:t xml:space="preserve">, των αντιλαϊκών προϋποθέσεων και </w:t>
      </w:r>
      <w:proofErr w:type="spellStart"/>
      <w:r w:rsidRPr="006611C8">
        <w:rPr>
          <w:lang w:val="el-GR"/>
        </w:rPr>
        <w:t>προαπαιτούμενων</w:t>
      </w:r>
      <w:proofErr w:type="spellEnd"/>
      <w:r w:rsidRPr="006611C8">
        <w:rPr>
          <w:lang w:val="el-GR"/>
        </w:rPr>
        <w:t xml:space="preserve"> του «Ταμείου Ανάκαμψης» και του ΕΣΠΑ. Παύση πληρωμών του χρέους – μη αναγνώριση και διαγραφή του. </w:t>
      </w:r>
      <w:r w:rsidRPr="006611C8">
        <w:rPr>
          <w:b/>
          <w:bCs/>
          <w:lang w:val="el-GR"/>
        </w:rPr>
        <w:t>Ρήξη και αποδέσμευση </w:t>
      </w:r>
      <w:r w:rsidRPr="006611C8">
        <w:rPr>
          <w:lang w:val="el-GR"/>
        </w:rPr>
        <w:t xml:space="preserve">από την ΕΕ του κεφαλαίου, του ρατσισμού-φασισμού και του πολέμου. </w:t>
      </w:r>
    </w:p>
    <w:p w:rsidR="006611C8" w:rsidRPr="006611C8" w:rsidRDefault="006611C8" w:rsidP="006611C8">
      <w:pPr>
        <w:numPr>
          <w:ilvl w:val="0"/>
          <w:numId w:val="5"/>
        </w:numPr>
        <w:spacing w:after="0"/>
        <w:rPr>
          <w:lang w:val="el-GR"/>
        </w:rPr>
      </w:pPr>
      <w:r w:rsidRPr="006611C8">
        <w:rPr>
          <w:b/>
          <w:lang w:val="el-GR"/>
        </w:rPr>
        <w:t xml:space="preserve">Λευτεριά </w:t>
      </w:r>
      <w:r w:rsidRPr="006611C8">
        <w:rPr>
          <w:b/>
          <w:bCs/>
          <w:lang w:val="el-GR"/>
        </w:rPr>
        <w:t>στην Παλαιστίνη! </w:t>
      </w:r>
      <w:r w:rsidRPr="006611C8">
        <w:rPr>
          <w:lang w:val="el-GR"/>
        </w:rPr>
        <w:t>Να σταματήσει η γενοκτονία στη Γάζα. Καμιά συνεργασία με το κράτος-δολοφόνο του Ισραήλ, διακοπή διπλωματικών σχέσεων, μποϊκοτάζ ισραηλινών προϊόν</w:t>
      </w:r>
      <w:r w:rsidRPr="006611C8">
        <w:rPr>
          <w:lang w:val="el-GR"/>
        </w:rPr>
        <w:softHyphen/>
        <w:t xml:space="preserve">των. </w:t>
      </w:r>
    </w:p>
    <w:p w:rsidR="006611C8" w:rsidRPr="006611C8" w:rsidRDefault="006611C8" w:rsidP="00AC31B2">
      <w:pPr>
        <w:numPr>
          <w:ilvl w:val="0"/>
          <w:numId w:val="5"/>
        </w:numPr>
        <w:spacing w:after="0"/>
        <w:rPr>
          <w:lang w:val="el-GR"/>
        </w:rPr>
      </w:pPr>
      <w:r w:rsidRPr="006611C8">
        <w:rPr>
          <w:b/>
          <w:lang w:val="el-GR"/>
        </w:rPr>
        <w:t xml:space="preserve">Έξω </w:t>
      </w:r>
      <w:r w:rsidRPr="006611C8">
        <w:rPr>
          <w:b/>
          <w:bCs/>
          <w:lang w:val="el-GR"/>
        </w:rPr>
        <w:t>η Ελλάδα από το ΝΑΤΟ</w:t>
      </w:r>
      <w:r w:rsidRPr="006611C8">
        <w:rPr>
          <w:lang w:val="el-GR"/>
        </w:rPr>
        <w:t xml:space="preserve">, έξω οι </w:t>
      </w:r>
      <w:proofErr w:type="spellStart"/>
      <w:r w:rsidRPr="006611C8">
        <w:rPr>
          <w:lang w:val="el-GR"/>
        </w:rPr>
        <w:t>αμερικανατοϊκές</w:t>
      </w:r>
      <w:proofErr w:type="spellEnd"/>
      <w:r w:rsidRPr="006611C8">
        <w:rPr>
          <w:lang w:val="el-GR"/>
        </w:rPr>
        <w:t xml:space="preserve"> βάσεις του θανάτου, καμία εμπλοκή στους ιμπεριαλιστικούς πολέμους. Όχι στους εξοπλισμούς, λεφτά για υγεία, παιδεία, κοινωνικά αγαθά </w:t>
      </w:r>
      <w:bookmarkStart w:id="0" w:name="_GoBack"/>
      <w:bookmarkEnd w:id="0"/>
    </w:p>
    <w:sectPr w:rsidR="006611C8" w:rsidRPr="006611C8" w:rsidSect="00EA6E82">
      <w:pgSz w:w="12240" w:h="15840"/>
      <w:pgMar w:top="630" w:right="81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2DD"/>
    <w:multiLevelType w:val="hybridMultilevel"/>
    <w:tmpl w:val="6B645C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B512BC"/>
    <w:multiLevelType w:val="multilevel"/>
    <w:tmpl w:val="E00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226D1"/>
    <w:multiLevelType w:val="multilevel"/>
    <w:tmpl w:val="BB2A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23974"/>
    <w:multiLevelType w:val="hybridMultilevel"/>
    <w:tmpl w:val="CD8CEC52"/>
    <w:lvl w:ilvl="0" w:tplc="04080001">
      <w:start w:val="1"/>
      <w:numFmt w:val="bullet"/>
      <w:lvlText w:val=""/>
      <w:lvlJc w:val="left"/>
      <w:pPr>
        <w:ind w:left="720" w:hanging="360"/>
      </w:pPr>
      <w:rPr>
        <w:rFonts w:ascii="Symbol" w:hAnsi="Symbol" w:hint="default"/>
      </w:rPr>
    </w:lvl>
    <w:lvl w:ilvl="1" w:tplc="86224ACE">
      <w:numFmt w:val="bullet"/>
      <w:lvlText w:val="•"/>
      <w:lvlJc w:val="left"/>
      <w:pPr>
        <w:ind w:left="1440" w:hanging="360"/>
      </w:pPr>
      <w:rPr>
        <w:rFonts w:ascii="Arial" w:eastAsia="Times New Roman" w:hAnsi="Arial" w:cs="Arial" w:hint="default"/>
        <w:b w:val="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FEA300A"/>
    <w:multiLevelType w:val="hybridMultilevel"/>
    <w:tmpl w:val="1E063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260C1572">
      <w:numFmt w:val="bullet"/>
      <w:lvlText w:val="•"/>
      <w:lvlJc w:val="left"/>
      <w:pPr>
        <w:ind w:left="2160" w:hanging="360"/>
      </w:pPr>
      <w:rPr>
        <w:rFonts w:ascii="Arial" w:eastAsiaTheme="minorHAnsi"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82"/>
    <w:rsid w:val="002164D4"/>
    <w:rsid w:val="00263C0A"/>
    <w:rsid w:val="0059019B"/>
    <w:rsid w:val="006611C8"/>
    <w:rsid w:val="00852D5A"/>
    <w:rsid w:val="00EA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CA46"/>
  <w15:chartTrackingRefBased/>
  <w15:docId w15:val="{C65160A4-D914-4359-980C-FFA5908D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E82"/>
    <w:pPr>
      <w:ind w:left="720"/>
      <w:contextualSpacing/>
    </w:pPr>
    <w:rPr>
      <w:lang w:val="el-GR"/>
    </w:rPr>
  </w:style>
  <w:style w:type="paragraph" w:customStyle="1" w:styleId="paragraph">
    <w:name w:val="paragraph"/>
    <w:basedOn w:val="Normal"/>
    <w:rsid w:val="00852D5A"/>
    <w:pPr>
      <w:spacing w:before="100" w:beforeAutospacing="1" w:after="100" w:afterAutospacing="1" w:line="240" w:lineRule="auto"/>
    </w:pPr>
    <w:rPr>
      <w:rFonts w:ascii="Calibri" w:eastAsia="Calibri" w:hAnsi="Calibri"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theo</cp:lastModifiedBy>
  <cp:revision>2</cp:revision>
  <dcterms:created xsi:type="dcterms:W3CDTF">2025-09-03T15:56:00Z</dcterms:created>
  <dcterms:modified xsi:type="dcterms:W3CDTF">2025-09-03T15:56:00Z</dcterms:modified>
</cp:coreProperties>
</file>