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B3" w:rsidRPr="00CC3F38" w:rsidRDefault="001221B3" w:rsidP="001221B3">
      <w:pPr>
        <w:spacing w:after="0" w:line="240" w:lineRule="auto"/>
        <w:rPr>
          <w:rFonts w:ascii="Times New Roman" w:eastAsia="Times New Roman" w:hAnsi="Times New Roman" w:cs="Times New Roman"/>
          <w:b/>
          <w:color w:val="000000"/>
          <w:kern w:val="0"/>
          <w:sz w:val="24"/>
          <w:szCs w:val="24"/>
          <w:lang w:eastAsia="el-GR"/>
          <w14:ligatures w14:val="none"/>
        </w:rPr>
      </w:pPr>
      <w:r w:rsidRPr="00CC3F38">
        <w:rPr>
          <w:rFonts w:ascii="Times New Roman" w:eastAsia="Times New Roman" w:hAnsi="Times New Roman" w:cs="Times New Roman"/>
          <w:b/>
          <w:color w:val="000000"/>
          <w:kern w:val="0"/>
          <w:sz w:val="24"/>
          <w:szCs w:val="24"/>
          <w:lang w:eastAsia="el-GR"/>
          <w14:ligatures w14:val="none"/>
        </w:rPr>
        <w:t xml:space="preserve">Σύσκεψη σωματείων για τη στήριξη του </w:t>
      </w:r>
      <w:proofErr w:type="spellStart"/>
      <w:r w:rsidRPr="00CC3F38">
        <w:rPr>
          <w:rFonts w:ascii="Times New Roman" w:eastAsia="Times New Roman" w:hAnsi="Times New Roman" w:cs="Times New Roman"/>
          <w:b/>
          <w:color w:val="000000"/>
          <w:kern w:val="0"/>
          <w:sz w:val="24"/>
          <w:szCs w:val="24"/>
          <w:lang w:eastAsia="el-GR"/>
          <w14:ligatures w14:val="none"/>
        </w:rPr>
        <w:t>Global</w:t>
      </w:r>
      <w:proofErr w:type="spellEnd"/>
      <w:r w:rsidRPr="00CC3F38">
        <w:rPr>
          <w:rFonts w:ascii="Times New Roman" w:eastAsia="Times New Roman" w:hAnsi="Times New Roman" w:cs="Times New Roman"/>
          <w:b/>
          <w:color w:val="000000"/>
          <w:kern w:val="0"/>
          <w:sz w:val="24"/>
          <w:szCs w:val="24"/>
          <w:lang w:eastAsia="el-GR"/>
          <w14:ligatures w14:val="none"/>
        </w:rPr>
        <w:t xml:space="preserve"> </w:t>
      </w:r>
      <w:proofErr w:type="spellStart"/>
      <w:r w:rsidRPr="00CC3F38">
        <w:rPr>
          <w:rFonts w:ascii="Times New Roman" w:eastAsia="Times New Roman" w:hAnsi="Times New Roman" w:cs="Times New Roman"/>
          <w:b/>
          <w:color w:val="000000"/>
          <w:kern w:val="0"/>
          <w:sz w:val="24"/>
          <w:szCs w:val="24"/>
          <w:lang w:eastAsia="el-GR"/>
          <w14:ligatures w14:val="none"/>
        </w:rPr>
        <w:t>Sumud</w:t>
      </w:r>
      <w:proofErr w:type="spellEnd"/>
      <w:r w:rsidRPr="00CC3F38">
        <w:rPr>
          <w:rFonts w:ascii="Times New Roman" w:eastAsia="Times New Roman" w:hAnsi="Times New Roman" w:cs="Times New Roman"/>
          <w:b/>
          <w:color w:val="000000"/>
          <w:kern w:val="0"/>
          <w:sz w:val="24"/>
          <w:szCs w:val="24"/>
          <w:lang w:eastAsia="el-GR"/>
          <w14:ligatures w14:val="none"/>
        </w:rPr>
        <w:t xml:space="preserve"> </w:t>
      </w:r>
      <w:proofErr w:type="spellStart"/>
      <w:r w:rsidRPr="00CC3F38">
        <w:rPr>
          <w:rFonts w:ascii="Times New Roman" w:eastAsia="Times New Roman" w:hAnsi="Times New Roman" w:cs="Times New Roman"/>
          <w:b/>
          <w:color w:val="000000"/>
          <w:kern w:val="0"/>
          <w:sz w:val="24"/>
          <w:szCs w:val="24"/>
          <w:lang w:eastAsia="el-GR"/>
          <w14:ligatures w14:val="none"/>
        </w:rPr>
        <w:t>Flotilla</w:t>
      </w:r>
      <w:proofErr w:type="spellEnd"/>
      <w:r w:rsidRPr="00CC3F38">
        <w:rPr>
          <w:rFonts w:ascii="Times New Roman" w:eastAsia="Times New Roman" w:hAnsi="Times New Roman" w:cs="Times New Roman"/>
          <w:b/>
          <w:color w:val="000000"/>
          <w:kern w:val="0"/>
          <w:sz w:val="24"/>
          <w:szCs w:val="24"/>
          <w:lang w:eastAsia="el-GR"/>
          <w14:ligatures w14:val="none"/>
        </w:rPr>
        <w:t xml:space="preserve"> Παρασκευή 19.9 στις 6.30μμ και διαδήλωση Σάββατο 20/9 12μμ στα Προπύλαια </w:t>
      </w:r>
    </w:p>
    <w:p w:rsidR="001221B3" w:rsidRPr="001221B3" w:rsidRDefault="001221B3" w:rsidP="001221B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highlight w:val="yellow"/>
          <w:lang w:eastAsia="el-GR"/>
          <w14:ligatures w14:val="none"/>
        </w:rPr>
      </w:pPr>
      <w:r w:rsidRPr="001221B3">
        <w:rPr>
          <w:rFonts w:ascii="Times New Roman" w:eastAsia="Times New Roman" w:hAnsi="Times New Roman" w:cs="Times New Roman"/>
          <w:b/>
          <w:bCs/>
          <w:color w:val="000000"/>
          <w:kern w:val="36"/>
          <w:sz w:val="48"/>
          <w:szCs w:val="48"/>
          <w:highlight w:val="yellow"/>
          <w:lang w:eastAsia="el-GR"/>
          <w14:ligatures w14:val="none"/>
        </w:rPr>
        <w:t xml:space="preserve">Σύσκεψη σωματείων για τη στήριξη του </w:t>
      </w:r>
      <w:proofErr w:type="spellStart"/>
      <w:r w:rsidRPr="001221B3">
        <w:rPr>
          <w:rFonts w:ascii="Times New Roman" w:eastAsia="Times New Roman" w:hAnsi="Times New Roman" w:cs="Times New Roman"/>
          <w:b/>
          <w:bCs/>
          <w:color w:val="000000"/>
          <w:kern w:val="36"/>
          <w:sz w:val="48"/>
          <w:szCs w:val="48"/>
          <w:highlight w:val="yellow"/>
          <w:lang w:eastAsia="el-GR"/>
          <w14:ligatures w14:val="none"/>
        </w:rPr>
        <w:t>Global</w:t>
      </w:r>
      <w:proofErr w:type="spellEnd"/>
      <w:r w:rsidRPr="001221B3">
        <w:rPr>
          <w:rFonts w:ascii="Times New Roman" w:eastAsia="Times New Roman" w:hAnsi="Times New Roman" w:cs="Times New Roman"/>
          <w:b/>
          <w:bCs/>
          <w:color w:val="000000"/>
          <w:kern w:val="36"/>
          <w:sz w:val="48"/>
          <w:szCs w:val="48"/>
          <w:highlight w:val="yellow"/>
          <w:lang w:eastAsia="el-GR"/>
          <w14:ligatures w14:val="none"/>
        </w:rPr>
        <w:t xml:space="preserve"> </w:t>
      </w:r>
      <w:proofErr w:type="spellStart"/>
      <w:r w:rsidRPr="001221B3">
        <w:rPr>
          <w:rFonts w:ascii="Times New Roman" w:eastAsia="Times New Roman" w:hAnsi="Times New Roman" w:cs="Times New Roman"/>
          <w:b/>
          <w:bCs/>
          <w:color w:val="000000"/>
          <w:kern w:val="36"/>
          <w:sz w:val="48"/>
          <w:szCs w:val="48"/>
          <w:highlight w:val="yellow"/>
          <w:lang w:eastAsia="el-GR"/>
          <w14:ligatures w14:val="none"/>
        </w:rPr>
        <w:t>Sumud</w:t>
      </w:r>
      <w:proofErr w:type="spellEnd"/>
      <w:r w:rsidRPr="001221B3">
        <w:rPr>
          <w:rFonts w:ascii="Times New Roman" w:eastAsia="Times New Roman" w:hAnsi="Times New Roman" w:cs="Times New Roman"/>
          <w:b/>
          <w:bCs/>
          <w:color w:val="000000"/>
          <w:kern w:val="36"/>
          <w:sz w:val="48"/>
          <w:szCs w:val="48"/>
          <w:highlight w:val="yellow"/>
          <w:lang w:eastAsia="el-GR"/>
          <w14:ligatures w14:val="none"/>
        </w:rPr>
        <w:t xml:space="preserve"> </w:t>
      </w:r>
      <w:proofErr w:type="spellStart"/>
      <w:r w:rsidRPr="001221B3">
        <w:rPr>
          <w:rFonts w:ascii="Times New Roman" w:eastAsia="Times New Roman" w:hAnsi="Times New Roman" w:cs="Times New Roman"/>
          <w:b/>
          <w:bCs/>
          <w:color w:val="000000"/>
          <w:kern w:val="36"/>
          <w:sz w:val="48"/>
          <w:szCs w:val="48"/>
          <w:highlight w:val="yellow"/>
          <w:lang w:eastAsia="el-GR"/>
          <w14:ligatures w14:val="none"/>
        </w:rPr>
        <w:t>Flotilla</w:t>
      </w:r>
      <w:proofErr w:type="spellEnd"/>
      <w:r w:rsidRPr="001221B3">
        <w:rPr>
          <w:rFonts w:ascii="Times New Roman" w:eastAsia="Times New Roman" w:hAnsi="Times New Roman" w:cs="Times New Roman"/>
          <w:b/>
          <w:bCs/>
          <w:color w:val="000000"/>
          <w:kern w:val="36"/>
          <w:sz w:val="48"/>
          <w:szCs w:val="48"/>
          <w:highlight w:val="yellow"/>
          <w:lang w:eastAsia="el-GR"/>
          <w14:ligatures w14:val="none"/>
        </w:rPr>
        <w:t xml:space="preserve"> Παρασκευή 19.9 στις 6.30μμ και διαδήλωση Σάββατο 20/9 12μμ στα Προπύλαια</w:t>
      </w:r>
    </w:p>
    <w:p w:rsidR="001221B3" w:rsidRPr="001221B3" w:rsidRDefault="001221B3" w:rsidP="001221B3">
      <w:pPr>
        <w:spacing w:after="0" w:line="240" w:lineRule="auto"/>
        <w:rPr>
          <w:rFonts w:ascii="Times New Roman" w:eastAsia="Times New Roman" w:hAnsi="Times New Roman" w:cs="Times New Roman"/>
          <w:color w:val="000000"/>
          <w:kern w:val="0"/>
          <w:sz w:val="24"/>
          <w:szCs w:val="24"/>
          <w:lang w:eastAsia="el-GR"/>
          <w14:ligatures w14:val="none"/>
        </w:rPr>
      </w:pPr>
      <w:r w:rsidRPr="001221B3">
        <w:rPr>
          <w:rFonts w:ascii="Times New Roman" w:eastAsia="Times New Roman" w:hAnsi="Times New Roman" w:cs="Times New Roman"/>
          <w:noProof/>
          <w:color w:val="0000FF"/>
          <w:kern w:val="0"/>
          <w:sz w:val="24"/>
          <w:szCs w:val="24"/>
          <w:highlight w:val="yellow"/>
          <w:lang w:eastAsia="el-GR"/>
          <w14:ligatures w14:val="none"/>
        </w:rPr>
        <w:drawing>
          <wp:inline distT="0" distB="0" distL="0" distR="0" wp14:anchorId="031DE8CE" wp14:editId="00487D86">
            <wp:extent cx="4286250" cy="2809875"/>
            <wp:effectExtent l="0" t="0" r="0" b="9525"/>
            <wp:docPr id="2" name="Εικόνα 2" descr="Σύσκεψη σωματείων για τη στήριξη του Global Sumud Flotilla Παρασκευή 19.9 στις 6.30μμ και διαδήλωση Σάββατο 20/9 12μμ στα Προπύλαια">
              <a:hlinkClick xmlns:a="http://schemas.openxmlformats.org/drawingml/2006/main" r:id="rId5" tooltip="&quot;Η σελίδα θα εμφανιστεί σε νέο παράθυρ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ύσκεψη σωματείων για τη στήριξη του Global Sumud Flotilla Παρασκευή 19.9 στις 6.30μμ και διαδήλωση Σάββατο 20/9 12μμ στα Προπύλαια">
                      <a:hlinkClick r:id="rId5" tooltip="&quot;Η σελίδα θα εμφανιστεί σε νέο παράθυρο&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809875"/>
                    </a:xfrm>
                    <a:prstGeom prst="rect">
                      <a:avLst/>
                    </a:prstGeom>
                    <a:noFill/>
                    <a:ln>
                      <a:noFill/>
                    </a:ln>
                  </pic:spPr>
                </pic:pic>
              </a:graphicData>
            </a:graphic>
          </wp:inline>
        </w:drawing>
      </w:r>
      <w:bookmarkStart w:id="0" w:name="_GoBack"/>
      <w:bookmarkEnd w:id="0"/>
    </w:p>
    <w:p w:rsidR="001221B3" w:rsidRPr="001221B3" w:rsidRDefault="001221B3" w:rsidP="001221B3">
      <w:pPr>
        <w:spacing w:before="240" w:after="240" w:line="240" w:lineRule="auto"/>
        <w:jc w:val="both"/>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color w:val="000000"/>
          <w:kern w:val="0"/>
          <w:sz w:val="28"/>
          <w:szCs w:val="28"/>
          <w:lang w:eastAsia="el-GR"/>
          <w14:ligatures w14:val="none"/>
        </w:rPr>
        <w:t xml:space="preserve">Αυτήν τη στιγμή το </w:t>
      </w:r>
      <w:proofErr w:type="spellStart"/>
      <w:r w:rsidRPr="001221B3">
        <w:rPr>
          <w:rFonts w:ascii="Arial Narrow" w:eastAsia="Times New Roman" w:hAnsi="Arial Narrow" w:cs="Arial"/>
          <w:color w:val="000000"/>
          <w:kern w:val="0"/>
          <w:sz w:val="28"/>
          <w:szCs w:val="28"/>
          <w:lang w:eastAsia="el-GR"/>
          <w14:ligatures w14:val="none"/>
        </w:rPr>
        <w:t>Global</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Sumud</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Flotilla</w:t>
      </w:r>
      <w:proofErr w:type="spellEnd"/>
      <w:r w:rsidRPr="001221B3">
        <w:rPr>
          <w:rFonts w:ascii="Arial Narrow" w:eastAsia="Times New Roman" w:hAnsi="Arial Narrow" w:cs="Arial"/>
          <w:color w:val="000000"/>
          <w:kern w:val="0"/>
          <w:sz w:val="28"/>
          <w:szCs w:val="28"/>
          <w:lang w:eastAsia="el-GR"/>
          <w14:ligatures w14:val="none"/>
        </w:rPr>
        <w:t xml:space="preserve">, ο μεγαλύτερος ειρηνικός στόλος αλληλεγγύης προς τη Γάζα στην Ιστορία είναι σε εξέλιξη.  Δεκάδες πλοία και εκατοντάδες αγωνιστές και αγωνίστριες από περισσότερες από 40 χώρες και από τις 5 ηπείρους βρίσκονται ήδη εν πλω για να σπάσουν τον παράνομο αποκλεισμό της Γάζας. Στην αποστολή συμμετέχουν Ελληνικά πληρώματα και  6 σκάφη από την Ελλάδα. Το </w:t>
      </w:r>
      <w:proofErr w:type="spellStart"/>
      <w:r w:rsidRPr="001221B3">
        <w:rPr>
          <w:rFonts w:ascii="Arial Narrow" w:eastAsia="Times New Roman" w:hAnsi="Arial Narrow" w:cs="Arial"/>
          <w:color w:val="000000"/>
          <w:kern w:val="0"/>
          <w:sz w:val="28"/>
          <w:szCs w:val="28"/>
          <w:lang w:eastAsia="el-GR"/>
          <w14:ligatures w14:val="none"/>
        </w:rPr>
        <w:t>March</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to</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Gaza</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Greece</w:t>
      </w:r>
      <w:proofErr w:type="spellEnd"/>
      <w:r w:rsidRPr="001221B3">
        <w:rPr>
          <w:rFonts w:ascii="Arial Narrow" w:eastAsia="Times New Roman" w:hAnsi="Arial Narrow" w:cs="Arial"/>
          <w:color w:val="000000"/>
          <w:kern w:val="0"/>
          <w:sz w:val="28"/>
          <w:szCs w:val="28"/>
          <w:lang w:eastAsia="el-GR"/>
          <w14:ligatures w14:val="none"/>
        </w:rPr>
        <w:t xml:space="preserve"> συμμετέχει στον στόλο με δικά του σκάφη που ξεκίνησαν την Κυριακή 14/9 από τη Σύρο.</w:t>
      </w:r>
    </w:p>
    <w:p w:rsidR="001221B3" w:rsidRPr="001221B3" w:rsidRDefault="001221B3" w:rsidP="001221B3">
      <w:pPr>
        <w:spacing w:before="240" w:after="240" w:line="240" w:lineRule="auto"/>
        <w:jc w:val="both"/>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color w:val="000000"/>
          <w:kern w:val="0"/>
          <w:sz w:val="28"/>
          <w:szCs w:val="28"/>
          <w:lang w:eastAsia="el-GR"/>
          <w14:ligatures w14:val="none"/>
        </w:rPr>
        <w:t xml:space="preserve">Το Ισραήλ ανεβάζει τους τόνους σε όλα τα επίπεδα. Συνεχίζει ακάθεκτο τη γενοκτονία: από σήμερα η στρατιωτική επιχείρηση για την κατάληψη της πόλης της Γάζας εισέρχεται στην κύρια φάση της, με την έναρξη της χερσαίας επίθεσης. Τις τελευταίες ημέρες έχει εξαπολύσει επιθέσεις σε περισσότερες από έξι χώρες. Αντίστοιχα, προσπάθησε να μπλοκάρει το GSF, επιχειρώντας ανεπιτυχώς να </w:t>
      </w:r>
      <w:proofErr w:type="spellStart"/>
      <w:r w:rsidRPr="001221B3">
        <w:rPr>
          <w:rFonts w:ascii="Arial Narrow" w:eastAsia="Times New Roman" w:hAnsi="Arial Narrow" w:cs="Arial"/>
          <w:color w:val="000000"/>
          <w:kern w:val="0"/>
          <w:sz w:val="28"/>
          <w:szCs w:val="28"/>
          <w:lang w:eastAsia="el-GR"/>
          <w14:ligatures w14:val="none"/>
        </w:rPr>
        <w:t>αχρηστεύσει</w:t>
      </w:r>
      <w:proofErr w:type="spellEnd"/>
      <w:r w:rsidRPr="001221B3">
        <w:rPr>
          <w:rFonts w:ascii="Arial Narrow" w:eastAsia="Times New Roman" w:hAnsi="Arial Narrow" w:cs="Arial"/>
          <w:color w:val="000000"/>
          <w:kern w:val="0"/>
          <w:sz w:val="28"/>
          <w:szCs w:val="28"/>
          <w:lang w:eastAsia="el-GR"/>
          <w14:ligatures w14:val="none"/>
        </w:rPr>
        <w:t xml:space="preserve"> με εμπρηστικά </w:t>
      </w:r>
      <w:proofErr w:type="spellStart"/>
      <w:r w:rsidRPr="001221B3">
        <w:rPr>
          <w:rFonts w:ascii="Arial Narrow" w:eastAsia="Times New Roman" w:hAnsi="Arial Narrow" w:cs="Arial"/>
          <w:color w:val="000000"/>
          <w:kern w:val="0"/>
          <w:sz w:val="28"/>
          <w:szCs w:val="28"/>
          <w:lang w:eastAsia="el-GR"/>
          <w14:ligatures w14:val="none"/>
        </w:rPr>
        <w:t>drones</w:t>
      </w:r>
      <w:proofErr w:type="spellEnd"/>
      <w:r w:rsidRPr="001221B3">
        <w:rPr>
          <w:rFonts w:ascii="Arial Narrow" w:eastAsia="Times New Roman" w:hAnsi="Arial Narrow" w:cs="Arial"/>
          <w:color w:val="000000"/>
          <w:kern w:val="0"/>
          <w:sz w:val="28"/>
          <w:szCs w:val="28"/>
          <w:lang w:eastAsia="el-GR"/>
          <w14:ligatures w14:val="none"/>
        </w:rPr>
        <w:t xml:space="preserve"> δύο σκάφη στην Τυνησία.</w:t>
      </w:r>
    </w:p>
    <w:p w:rsidR="001221B3" w:rsidRPr="001221B3" w:rsidRDefault="001221B3" w:rsidP="001221B3">
      <w:pPr>
        <w:spacing w:before="240" w:after="240" w:line="240" w:lineRule="auto"/>
        <w:jc w:val="both"/>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color w:val="000000"/>
          <w:kern w:val="0"/>
          <w:sz w:val="28"/>
          <w:szCs w:val="28"/>
          <w:lang w:eastAsia="el-GR"/>
          <w14:ligatures w14:val="none"/>
        </w:rPr>
        <w:t>Απέναντι σε αυτή τη βαρβαρότητα, δεν μένουμε θεατές. Σας καλούμε να είστε σε εγρήγορση και σε ετοιμότητα για δυναμικές κινητοποιήσεις. Και αυτό γιατί το Ισραήλ τρέμει στην ιδέα της επιτυχίας της αποστολής. Όσο πλησιάζουν τα σκάφη στη Γάζα  τόσο πολλαπλασιάζονται οι κίνδυνοι και οι απειλές από την πλευρά του Ισραήλ.</w:t>
      </w:r>
    </w:p>
    <w:p w:rsidR="001221B3" w:rsidRPr="001221B3" w:rsidRDefault="001221B3" w:rsidP="001221B3">
      <w:pPr>
        <w:spacing w:before="240" w:after="240" w:line="240" w:lineRule="auto"/>
        <w:jc w:val="both"/>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color w:val="000000"/>
          <w:kern w:val="0"/>
          <w:sz w:val="28"/>
          <w:szCs w:val="28"/>
          <w:lang w:eastAsia="el-GR"/>
          <w14:ligatures w14:val="none"/>
        </w:rPr>
        <w:t xml:space="preserve">Σας καλούμε να δηλώσουμε όλοι μαζί ότι δεν θα αφήσουμε καμία επιθετική ενέργεια του Ισραήλ να περάσει έτσι. Συνεχίζουμε, δυναμώνουμε και στηρίζουμε τη </w:t>
      </w:r>
      <w:proofErr w:type="spellStart"/>
      <w:r w:rsidRPr="001221B3">
        <w:rPr>
          <w:rFonts w:ascii="Arial Narrow" w:eastAsia="Times New Roman" w:hAnsi="Arial Narrow" w:cs="Arial"/>
          <w:color w:val="000000"/>
          <w:kern w:val="0"/>
          <w:sz w:val="28"/>
          <w:szCs w:val="28"/>
          <w:lang w:eastAsia="el-GR"/>
          <w14:ligatures w14:val="none"/>
        </w:rPr>
        <w:t>Global</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Sumud</w:t>
      </w:r>
      <w:proofErr w:type="spellEnd"/>
      <w:r w:rsidRPr="001221B3">
        <w:rPr>
          <w:rFonts w:ascii="Arial Narrow" w:eastAsia="Times New Roman" w:hAnsi="Arial Narrow" w:cs="Arial"/>
          <w:color w:val="000000"/>
          <w:kern w:val="0"/>
          <w:sz w:val="28"/>
          <w:szCs w:val="28"/>
          <w:lang w:eastAsia="el-GR"/>
          <w14:ligatures w14:val="none"/>
        </w:rPr>
        <w:t xml:space="preserve"> </w:t>
      </w:r>
      <w:proofErr w:type="spellStart"/>
      <w:r w:rsidRPr="001221B3">
        <w:rPr>
          <w:rFonts w:ascii="Arial Narrow" w:eastAsia="Times New Roman" w:hAnsi="Arial Narrow" w:cs="Arial"/>
          <w:color w:val="000000"/>
          <w:kern w:val="0"/>
          <w:sz w:val="28"/>
          <w:szCs w:val="28"/>
          <w:lang w:eastAsia="el-GR"/>
          <w14:ligatures w14:val="none"/>
        </w:rPr>
        <w:t>Flotilla</w:t>
      </w:r>
      <w:proofErr w:type="spellEnd"/>
      <w:r w:rsidRPr="001221B3">
        <w:rPr>
          <w:rFonts w:ascii="Arial Narrow" w:eastAsia="Times New Roman" w:hAnsi="Arial Narrow" w:cs="Arial"/>
          <w:color w:val="000000"/>
          <w:kern w:val="0"/>
          <w:sz w:val="28"/>
          <w:szCs w:val="28"/>
          <w:lang w:eastAsia="el-GR"/>
          <w14:ligatures w14:val="none"/>
        </w:rPr>
        <w:t xml:space="preserve">. Για να σπάσουμε </w:t>
      </w:r>
      <w:r w:rsidRPr="001221B3">
        <w:rPr>
          <w:rFonts w:ascii="Arial Narrow" w:eastAsia="Times New Roman" w:hAnsi="Arial Narrow" w:cs="Arial"/>
          <w:color w:val="000000"/>
          <w:kern w:val="0"/>
          <w:sz w:val="28"/>
          <w:szCs w:val="28"/>
          <w:lang w:eastAsia="el-GR"/>
          <w14:ligatures w14:val="none"/>
        </w:rPr>
        <w:lastRenderedPageBreak/>
        <w:t>την πολιορκία, να δώσουμε φωνή στους αποκλεισμένους, να φέρουμε στο προσκήνιο την αλήθεια που οι κυβερνήσεις και τα ΜΜΕ θάβουν.</w:t>
      </w:r>
    </w:p>
    <w:p w:rsidR="001221B3" w:rsidRPr="001221B3" w:rsidRDefault="001221B3" w:rsidP="001221B3">
      <w:pPr>
        <w:spacing w:before="240" w:after="240" w:line="240" w:lineRule="auto"/>
        <w:jc w:val="both"/>
        <w:rPr>
          <w:rFonts w:ascii="Arial Narrow" w:eastAsia="Times New Roman" w:hAnsi="Arial Narrow" w:cs="Times New Roman"/>
          <w:color w:val="000000"/>
          <w:kern w:val="0"/>
          <w:sz w:val="28"/>
          <w:szCs w:val="28"/>
          <w:highlight w:val="yellow"/>
          <w:lang w:eastAsia="el-GR"/>
          <w14:ligatures w14:val="none"/>
        </w:rPr>
      </w:pPr>
      <w:r w:rsidRPr="001221B3">
        <w:rPr>
          <w:rFonts w:ascii="Arial Narrow" w:eastAsia="Times New Roman" w:hAnsi="Arial Narrow" w:cs="Arial"/>
          <w:color w:val="000000"/>
          <w:kern w:val="0"/>
          <w:sz w:val="28"/>
          <w:szCs w:val="28"/>
          <w:lang w:eastAsia="el-GR"/>
          <w14:ligatures w14:val="none"/>
        </w:rPr>
        <w:t xml:space="preserve">Σας καλούμε να πάρετε αποφάσεις συμμετοχής σε δυναμικές κινητοποιήσεις. Στο δρόμο που ανοίγουν οι λιμενεργάτες σε Γένοβα και Ελλάδα, η παραμικρή επιθετική ενέργεια, η παραμικρή σιγή ασυρμάτου στα σκάφη πρέπει να απαντηθεί σκληρά. Να είναι η αρχή για να επιβληθεί ένα ολικό μποϊκοτάζ απέναντι στο Ισραήλ. Αυτό, εμείς οι εργαζόμενες και οι εργαζόμενοι, μπορούμε να το </w:t>
      </w:r>
      <w:r w:rsidRPr="001221B3">
        <w:rPr>
          <w:rFonts w:ascii="Arial Narrow" w:eastAsia="Times New Roman" w:hAnsi="Arial Narrow" w:cs="Arial"/>
          <w:color w:val="000000"/>
          <w:kern w:val="0"/>
          <w:sz w:val="28"/>
          <w:szCs w:val="28"/>
          <w:highlight w:val="yellow"/>
          <w:lang w:eastAsia="el-GR"/>
          <w14:ligatures w14:val="none"/>
        </w:rPr>
        <w:t xml:space="preserve">εγγυηθούμε απέναντι στη δολοφονική κυβέρνηση του </w:t>
      </w:r>
      <w:proofErr w:type="spellStart"/>
      <w:r w:rsidRPr="001221B3">
        <w:rPr>
          <w:rFonts w:ascii="Arial Narrow" w:eastAsia="Times New Roman" w:hAnsi="Arial Narrow" w:cs="Arial"/>
          <w:color w:val="000000"/>
          <w:kern w:val="0"/>
          <w:sz w:val="28"/>
          <w:szCs w:val="28"/>
          <w:highlight w:val="yellow"/>
          <w:lang w:eastAsia="el-GR"/>
          <w14:ligatures w14:val="none"/>
        </w:rPr>
        <w:t>Νετανιάχου</w:t>
      </w:r>
      <w:proofErr w:type="spellEnd"/>
      <w:r w:rsidRPr="001221B3">
        <w:rPr>
          <w:rFonts w:ascii="Arial Narrow" w:eastAsia="Times New Roman" w:hAnsi="Arial Narrow" w:cs="Arial"/>
          <w:color w:val="000000"/>
          <w:kern w:val="0"/>
          <w:sz w:val="28"/>
          <w:szCs w:val="28"/>
          <w:highlight w:val="yellow"/>
          <w:lang w:eastAsia="el-GR"/>
          <w14:ligatures w14:val="none"/>
        </w:rPr>
        <w:t>.</w:t>
      </w:r>
    </w:p>
    <w:p w:rsidR="001221B3" w:rsidRPr="001221B3" w:rsidRDefault="001221B3" w:rsidP="001221B3">
      <w:pPr>
        <w:numPr>
          <w:ilvl w:val="0"/>
          <w:numId w:val="1"/>
        </w:numPr>
        <w:spacing w:after="240" w:line="240" w:lineRule="auto"/>
        <w:ind w:left="945"/>
        <w:textAlignment w:val="baseline"/>
        <w:rPr>
          <w:rFonts w:ascii="Arial Narrow" w:eastAsia="Times New Roman" w:hAnsi="Arial Narrow" w:cs="Times New Roman"/>
          <w:color w:val="000000"/>
          <w:kern w:val="0"/>
          <w:sz w:val="28"/>
          <w:szCs w:val="28"/>
          <w:highlight w:val="yellow"/>
          <w:lang w:eastAsia="el-GR"/>
          <w14:ligatures w14:val="none"/>
        </w:rPr>
      </w:pPr>
      <w:r w:rsidRPr="001221B3">
        <w:rPr>
          <w:rFonts w:ascii="Arial Narrow" w:eastAsia="Times New Roman" w:hAnsi="Arial Narrow" w:cs="Arial"/>
          <w:color w:val="000000"/>
          <w:kern w:val="0"/>
          <w:sz w:val="28"/>
          <w:szCs w:val="28"/>
          <w:highlight w:val="yellow"/>
          <w:lang w:eastAsia="el-GR"/>
          <w14:ligatures w14:val="none"/>
        </w:rPr>
        <w:t xml:space="preserve">Σας καλούμε να συμμετάσχετε σε </w:t>
      </w:r>
      <w:r w:rsidRPr="001221B3">
        <w:rPr>
          <w:rFonts w:ascii="Arial Narrow" w:eastAsia="Times New Roman" w:hAnsi="Arial Narrow" w:cs="Arial"/>
          <w:b/>
          <w:bCs/>
          <w:color w:val="000000"/>
          <w:kern w:val="0"/>
          <w:sz w:val="28"/>
          <w:szCs w:val="28"/>
          <w:highlight w:val="yellow"/>
          <w:lang w:eastAsia="el-GR"/>
          <w14:ligatures w14:val="none"/>
        </w:rPr>
        <w:t xml:space="preserve">σύσκεψη σωματείων και συνδικαλιστικών φορέων για τη στήριξη της αποστολής την Παρασκευή 19/09 στις 18.30 στο Περίπτερο του </w:t>
      </w:r>
      <w:proofErr w:type="spellStart"/>
      <w:r w:rsidRPr="001221B3">
        <w:rPr>
          <w:rFonts w:ascii="Arial Narrow" w:eastAsia="Times New Roman" w:hAnsi="Arial Narrow" w:cs="Arial"/>
          <w:b/>
          <w:bCs/>
          <w:color w:val="000000"/>
          <w:kern w:val="0"/>
          <w:sz w:val="28"/>
          <w:szCs w:val="28"/>
          <w:highlight w:val="yellow"/>
          <w:lang w:eastAsia="el-GR"/>
          <w14:ligatures w14:val="none"/>
        </w:rPr>
        <w:t>March</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w:t>
      </w:r>
      <w:proofErr w:type="spellStart"/>
      <w:r w:rsidRPr="001221B3">
        <w:rPr>
          <w:rFonts w:ascii="Arial Narrow" w:eastAsia="Times New Roman" w:hAnsi="Arial Narrow" w:cs="Arial"/>
          <w:b/>
          <w:bCs/>
          <w:color w:val="000000"/>
          <w:kern w:val="0"/>
          <w:sz w:val="28"/>
          <w:szCs w:val="28"/>
          <w:highlight w:val="yellow"/>
          <w:lang w:eastAsia="el-GR"/>
          <w14:ligatures w14:val="none"/>
        </w:rPr>
        <w:t>to</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w:t>
      </w:r>
      <w:proofErr w:type="spellStart"/>
      <w:r w:rsidRPr="001221B3">
        <w:rPr>
          <w:rFonts w:ascii="Arial Narrow" w:eastAsia="Times New Roman" w:hAnsi="Arial Narrow" w:cs="Arial"/>
          <w:b/>
          <w:bCs/>
          <w:color w:val="000000"/>
          <w:kern w:val="0"/>
          <w:sz w:val="28"/>
          <w:szCs w:val="28"/>
          <w:highlight w:val="yellow"/>
          <w:lang w:eastAsia="el-GR"/>
          <w14:ligatures w14:val="none"/>
        </w:rPr>
        <w:t>Gaza</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στα Προπύλαια. Για τους φορείς εκτός Αθήνας θα υπάρχει διαδικτυακό </w:t>
      </w:r>
      <w:proofErr w:type="spellStart"/>
      <w:r w:rsidRPr="001221B3">
        <w:rPr>
          <w:rFonts w:ascii="Arial Narrow" w:eastAsia="Times New Roman" w:hAnsi="Arial Narrow" w:cs="Arial"/>
          <w:b/>
          <w:bCs/>
          <w:color w:val="000000"/>
          <w:kern w:val="0"/>
          <w:sz w:val="28"/>
          <w:szCs w:val="28"/>
          <w:highlight w:val="yellow"/>
          <w:lang w:eastAsia="el-GR"/>
          <w14:ligatures w14:val="none"/>
        </w:rPr>
        <w:t>link</w:t>
      </w:r>
      <w:proofErr w:type="spellEnd"/>
      <w:r w:rsidRPr="001221B3">
        <w:rPr>
          <w:rFonts w:ascii="Arial Narrow" w:eastAsia="Times New Roman" w:hAnsi="Arial Narrow" w:cs="Arial"/>
          <w:b/>
          <w:bCs/>
          <w:color w:val="000000"/>
          <w:kern w:val="0"/>
          <w:sz w:val="28"/>
          <w:szCs w:val="28"/>
          <w:highlight w:val="yellow"/>
          <w:lang w:eastAsia="el-GR"/>
          <w14:ligatures w14:val="none"/>
        </w:rPr>
        <w:t>.</w:t>
      </w:r>
    </w:p>
    <w:p w:rsidR="001221B3" w:rsidRPr="001221B3" w:rsidRDefault="001221B3" w:rsidP="001221B3">
      <w:pPr>
        <w:numPr>
          <w:ilvl w:val="0"/>
          <w:numId w:val="1"/>
        </w:numPr>
        <w:spacing w:after="240" w:line="240" w:lineRule="auto"/>
        <w:ind w:left="945"/>
        <w:textAlignment w:val="baseline"/>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color w:val="000000"/>
          <w:kern w:val="0"/>
          <w:sz w:val="28"/>
          <w:szCs w:val="28"/>
          <w:lang w:eastAsia="el-GR"/>
          <w14:ligatures w14:val="none"/>
        </w:rPr>
        <w:t xml:space="preserve">Σας καλούμε να στηρίξετε τη </w:t>
      </w:r>
      <w:r w:rsidRPr="001221B3">
        <w:rPr>
          <w:rFonts w:ascii="Arial Narrow" w:eastAsia="Times New Roman" w:hAnsi="Arial Narrow" w:cs="Arial"/>
          <w:b/>
          <w:bCs/>
          <w:color w:val="000000"/>
          <w:kern w:val="0"/>
          <w:sz w:val="28"/>
          <w:szCs w:val="28"/>
          <w:lang w:eastAsia="el-GR"/>
          <w14:ligatures w14:val="none"/>
        </w:rPr>
        <w:t>μεγάλη διαδήλωση για την Παλαιστίνη το Σάββατο 20/09 με συγκέντρωση στις 12.00 στα Προπύλαια.</w:t>
      </w:r>
    </w:p>
    <w:p w:rsidR="001221B3" w:rsidRPr="001221B3" w:rsidRDefault="001221B3" w:rsidP="001221B3">
      <w:pPr>
        <w:spacing w:after="0" w:line="240" w:lineRule="auto"/>
        <w:jc w:val="center"/>
        <w:rPr>
          <w:rFonts w:ascii="Arial Narrow" w:eastAsia="Times New Roman" w:hAnsi="Arial Narrow" w:cs="Times New Roman"/>
          <w:color w:val="000000"/>
          <w:kern w:val="0"/>
          <w:sz w:val="28"/>
          <w:szCs w:val="28"/>
          <w:highlight w:val="yellow"/>
          <w:lang w:eastAsia="el-GR"/>
          <w14:ligatures w14:val="none"/>
        </w:rPr>
      </w:pPr>
      <w:proofErr w:type="spellStart"/>
      <w:r w:rsidRPr="001221B3">
        <w:rPr>
          <w:rFonts w:ascii="Arial Narrow" w:eastAsia="Times New Roman" w:hAnsi="Arial Narrow" w:cs="Arial"/>
          <w:b/>
          <w:bCs/>
          <w:color w:val="000000"/>
          <w:kern w:val="0"/>
          <w:sz w:val="28"/>
          <w:szCs w:val="28"/>
          <w:highlight w:val="yellow"/>
          <w:lang w:eastAsia="el-GR"/>
          <w14:ligatures w14:val="none"/>
        </w:rPr>
        <w:t>March</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w:t>
      </w:r>
      <w:proofErr w:type="spellStart"/>
      <w:r w:rsidRPr="001221B3">
        <w:rPr>
          <w:rFonts w:ascii="Arial Narrow" w:eastAsia="Times New Roman" w:hAnsi="Arial Narrow" w:cs="Arial"/>
          <w:b/>
          <w:bCs/>
          <w:color w:val="000000"/>
          <w:kern w:val="0"/>
          <w:sz w:val="28"/>
          <w:szCs w:val="28"/>
          <w:highlight w:val="yellow"/>
          <w:lang w:eastAsia="el-GR"/>
          <w14:ligatures w14:val="none"/>
        </w:rPr>
        <w:t>to</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w:t>
      </w:r>
      <w:proofErr w:type="spellStart"/>
      <w:r w:rsidRPr="001221B3">
        <w:rPr>
          <w:rFonts w:ascii="Arial Narrow" w:eastAsia="Times New Roman" w:hAnsi="Arial Narrow" w:cs="Arial"/>
          <w:b/>
          <w:bCs/>
          <w:color w:val="000000"/>
          <w:kern w:val="0"/>
          <w:sz w:val="28"/>
          <w:szCs w:val="28"/>
          <w:highlight w:val="yellow"/>
          <w:lang w:eastAsia="el-GR"/>
          <w14:ligatures w14:val="none"/>
        </w:rPr>
        <w:t>Gaza</w:t>
      </w:r>
      <w:proofErr w:type="spellEnd"/>
      <w:r w:rsidRPr="001221B3">
        <w:rPr>
          <w:rFonts w:ascii="Arial Narrow" w:eastAsia="Times New Roman" w:hAnsi="Arial Narrow" w:cs="Arial"/>
          <w:b/>
          <w:bCs/>
          <w:color w:val="000000"/>
          <w:kern w:val="0"/>
          <w:sz w:val="28"/>
          <w:szCs w:val="28"/>
          <w:highlight w:val="yellow"/>
          <w:lang w:eastAsia="el-GR"/>
          <w14:ligatures w14:val="none"/>
        </w:rPr>
        <w:t xml:space="preserve"> </w:t>
      </w:r>
      <w:proofErr w:type="spellStart"/>
      <w:r w:rsidRPr="001221B3">
        <w:rPr>
          <w:rFonts w:ascii="Arial Narrow" w:eastAsia="Times New Roman" w:hAnsi="Arial Narrow" w:cs="Arial"/>
          <w:b/>
          <w:bCs/>
          <w:color w:val="000000"/>
          <w:kern w:val="0"/>
          <w:sz w:val="28"/>
          <w:szCs w:val="28"/>
          <w:highlight w:val="yellow"/>
          <w:lang w:eastAsia="el-GR"/>
          <w14:ligatures w14:val="none"/>
        </w:rPr>
        <w:t>Greece</w:t>
      </w:r>
      <w:proofErr w:type="spellEnd"/>
    </w:p>
    <w:p w:rsidR="001221B3" w:rsidRPr="001221B3" w:rsidRDefault="001221B3" w:rsidP="001221B3">
      <w:pPr>
        <w:spacing w:after="0" w:line="240" w:lineRule="auto"/>
        <w:jc w:val="center"/>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Arial"/>
          <w:b/>
          <w:bCs/>
          <w:color w:val="000000"/>
          <w:kern w:val="0"/>
          <w:sz w:val="28"/>
          <w:szCs w:val="28"/>
          <w:highlight w:val="yellow"/>
          <w:lang w:eastAsia="el-GR"/>
          <w14:ligatures w14:val="none"/>
        </w:rPr>
        <w:t>16.09.25</w:t>
      </w:r>
    </w:p>
    <w:p w:rsidR="001221B3" w:rsidRPr="001221B3" w:rsidRDefault="001221B3" w:rsidP="001221B3">
      <w:pPr>
        <w:spacing w:after="0" w:line="240" w:lineRule="auto"/>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Times New Roman"/>
          <w:color w:val="000000"/>
          <w:kern w:val="0"/>
          <w:sz w:val="28"/>
          <w:szCs w:val="28"/>
          <w:lang w:eastAsia="el-GR"/>
          <w14:ligatures w14:val="none"/>
        </w:rPr>
        <w:t> </w:t>
      </w:r>
    </w:p>
    <w:p w:rsidR="001221B3" w:rsidRPr="001221B3" w:rsidRDefault="001221B3" w:rsidP="001221B3">
      <w:pPr>
        <w:spacing w:after="0" w:line="240" w:lineRule="auto"/>
        <w:rPr>
          <w:rFonts w:ascii="Arial Narrow" w:eastAsia="Times New Roman" w:hAnsi="Arial Narrow" w:cs="Times New Roman"/>
          <w:color w:val="000000"/>
          <w:kern w:val="0"/>
          <w:sz w:val="28"/>
          <w:szCs w:val="28"/>
          <w:lang w:eastAsia="el-GR"/>
          <w14:ligatures w14:val="none"/>
        </w:rPr>
      </w:pPr>
      <w:r w:rsidRPr="001221B3">
        <w:rPr>
          <w:rFonts w:ascii="Arial Narrow" w:eastAsia="Times New Roman" w:hAnsi="Arial Narrow" w:cs="Times New Roman"/>
          <w:color w:val="000000"/>
          <w:kern w:val="0"/>
          <w:sz w:val="28"/>
          <w:szCs w:val="28"/>
          <w:lang w:eastAsia="el-GR"/>
          <w14:ligatures w14:val="none"/>
        </w:rPr>
        <w:br/>
      </w:r>
      <w:r w:rsidRPr="001221B3">
        <w:rPr>
          <w:rFonts w:ascii="Arial Narrow" w:eastAsia="Times New Roman" w:hAnsi="Arial Narrow" w:cs="Times New Roman"/>
          <w:color w:val="000000"/>
          <w:kern w:val="0"/>
          <w:sz w:val="28"/>
          <w:szCs w:val="28"/>
          <w:lang w:eastAsia="el-GR"/>
          <w14:ligatures w14:val="none"/>
        </w:rPr>
        <w:br/>
      </w:r>
    </w:p>
    <w:p w:rsidR="0046747B" w:rsidRPr="001221B3" w:rsidRDefault="0046747B">
      <w:pPr>
        <w:rPr>
          <w:rFonts w:ascii="Arial Narrow" w:hAnsi="Arial Narrow"/>
          <w:sz w:val="28"/>
          <w:szCs w:val="28"/>
        </w:rPr>
      </w:pPr>
    </w:p>
    <w:sectPr w:rsidR="0046747B" w:rsidRPr="001221B3" w:rsidSect="001221B3">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A72"/>
    <w:multiLevelType w:val="multilevel"/>
    <w:tmpl w:val="9902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EE"/>
    <w:rsid w:val="001221B3"/>
    <w:rsid w:val="00136E69"/>
    <w:rsid w:val="002F27EE"/>
    <w:rsid w:val="0046747B"/>
    <w:rsid w:val="00CC3F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EB2D7-6026-4D70-A9BD-7731C5C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60981">
      <w:bodyDiv w:val="1"/>
      <w:marLeft w:val="0"/>
      <w:marRight w:val="0"/>
      <w:marTop w:val="0"/>
      <w:marBottom w:val="0"/>
      <w:divBdr>
        <w:top w:val="none" w:sz="0" w:space="0" w:color="auto"/>
        <w:left w:val="none" w:sz="0" w:space="0" w:color="auto"/>
        <w:bottom w:val="none" w:sz="0" w:space="0" w:color="auto"/>
        <w:right w:val="none" w:sz="0" w:space="0" w:color="auto"/>
      </w:divBdr>
      <w:divsChild>
        <w:div w:id="693579709">
          <w:marLeft w:val="0"/>
          <w:marRight w:val="0"/>
          <w:marTop w:val="0"/>
          <w:marBottom w:val="0"/>
          <w:divBdr>
            <w:top w:val="none" w:sz="0" w:space="0" w:color="auto"/>
            <w:left w:val="none" w:sz="0" w:space="0" w:color="auto"/>
            <w:bottom w:val="none" w:sz="0" w:space="0" w:color="auto"/>
            <w:right w:val="none" w:sz="0" w:space="0" w:color="auto"/>
          </w:divBdr>
          <w:divsChild>
            <w:div w:id="556818386">
              <w:marLeft w:val="0"/>
              <w:marRight w:val="0"/>
              <w:marTop w:val="0"/>
              <w:marBottom w:val="0"/>
              <w:divBdr>
                <w:top w:val="none" w:sz="0" w:space="0" w:color="auto"/>
                <w:left w:val="none" w:sz="0" w:space="0" w:color="auto"/>
                <w:bottom w:val="none" w:sz="0" w:space="0" w:color="auto"/>
                <w:right w:val="none" w:sz="0" w:space="0" w:color="auto"/>
              </w:divBdr>
            </w:div>
          </w:divsChild>
        </w:div>
        <w:div w:id="936980079">
          <w:marLeft w:val="0"/>
          <w:marRight w:val="0"/>
          <w:marTop w:val="0"/>
          <w:marBottom w:val="0"/>
          <w:divBdr>
            <w:top w:val="none" w:sz="0" w:space="0" w:color="auto"/>
            <w:left w:val="none" w:sz="0" w:space="0" w:color="auto"/>
            <w:bottom w:val="none" w:sz="0" w:space="0" w:color="auto"/>
            <w:right w:val="none" w:sz="0" w:space="0" w:color="auto"/>
          </w:divBdr>
          <w:divsChild>
            <w:div w:id="33386113">
              <w:marLeft w:val="0"/>
              <w:marRight w:val="0"/>
              <w:marTop w:val="0"/>
              <w:marBottom w:val="0"/>
              <w:divBdr>
                <w:top w:val="none" w:sz="0" w:space="0" w:color="auto"/>
                <w:left w:val="none" w:sz="0" w:space="0" w:color="auto"/>
                <w:bottom w:val="none" w:sz="0" w:space="0" w:color="auto"/>
                <w:right w:val="none" w:sz="0" w:space="0" w:color="auto"/>
              </w:divBdr>
            </w:div>
            <w:div w:id="369770795">
              <w:marLeft w:val="0"/>
              <w:marRight w:val="0"/>
              <w:marTop w:val="0"/>
              <w:marBottom w:val="0"/>
              <w:divBdr>
                <w:top w:val="none" w:sz="0" w:space="0" w:color="auto"/>
                <w:left w:val="none" w:sz="0" w:space="0" w:color="auto"/>
                <w:bottom w:val="none" w:sz="0" w:space="0" w:color="auto"/>
                <w:right w:val="none" w:sz="0" w:space="0" w:color="auto"/>
              </w:divBdr>
              <w:divsChild>
                <w:div w:id="756097771">
                  <w:marLeft w:val="0"/>
                  <w:marRight w:val="0"/>
                  <w:marTop w:val="0"/>
                  <w:marBottom w:val="0"/>
                  <w:divBdr>
                    <w:top w:val="none" w:sz="0" w:space="0" w:color="auto"/>
                    <w:left w:val="none" w:sz="0" w:space="0" w:color="auto"/>
                    <w:bottom w:val="none" w:sz="0" w:space="0" w:color="auto"/>
                    <w:right w:val="none" w:sz="0" w:space="0" w:color="auto"/>
                  </w:divBdr>
                  <w:divsChild>
                    <w:div w:id="1589728817">
                      <w:marLeft w:val="0"/>
                      <w:marRight w:val="0"/>
                      <w:marTop w:val="0"/>
                      <w:marBottom w:val="0"/>
                      <w:divBdr>
                        <w:top w:val="none" w:sz="0" w:space="0" w:color="auto"/>
                        <w:left w:val="none" w:sz="0" w:space="0" w:color="auto"/>
                        <w:bottom w:val="none" w:sz="0" w:space="0" w:color="auto"/>
                        <w:right w:val="none" w:sz="0" w:space="0" w:color="auto"/>
                      </w:divBdr>
                      <w:divsChild>
                        <w:div w:id="1514877014">
                          <w:marLeft w:val="0"/>
                          <w:marRight w:val="0"/>
                          <w:marTop w:val="0"/>
                          <w:marBottom w:val="0"/>
                          <w:divBdr>
                            <w:top w:val="none" w:sz="0" w:space="0" w:color="auto"/>
                            <w:left w:val="none" w:sz="0" w:space="0" w:color="auto"/>
                            <w:bottom w:val="none" w:sz="0" w:space="0" w:color="auto"/>
                            <w:right w:val="none" w:sz="0" w:space="0" w:color="auto"/>
                          </w:divBdr>
                          <w:divsChild>
                            <w:div w:id="3891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ylaristotelis.webnode.gr/images/200026757-c2972c2974/global%20sumud%20flotilla.jpg?s3=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2240</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3</cp:revision>
  <dcterms:created xsi:type="dcterms:W3CDTF">2025-09-24T17:01:00Z</dcterms:created>
  <dcterms:modified xsi:type="dcterms:W3CDTF">2025-09-24T19:32:00Z</dcterms:modified>
</cp:coreProperties>
</file>